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60" w:rsidRPr="00C8558B" w:rsidRDefault="005C5960" w:rsidP="00836D59">
      <w:pPr>
        <w:rPr>
          <w:i/>
        </w:rPr>
      </w:pPr>
      <w:bookmarkStart w:id="0" w:name="_GoBack"/>
      <w:bookmarkEnd w:id="0"/>
      <w:r w:rsidRPr="00C8558B">
        <w:rPr>
          <w:b/>
          <w:i/>
        </w:rPr>
        <w:t xml:space="preserve">Purpose: </w:t>
      </w:r>
      <w:r w:rsidRPr="00C8558B">
        <w:rPr>
          <w:i/>
        </w:rPr>
        <w:t xml:space="preserve">A </w:t>
      </w:r>
      <w:r w:rsidR="008756C1" w:rsidRPr="00C8558B">
        <w:rPr>
          <w:i/>
        </w:rPr>
        <w:t xml:space="preserve">dedicated situation report generated by and for NYC’s healthcare coalitions would meet the </w:t>
      </w:r>
      <w:r w:rsidR="00FF185E" w:rsidRPr="00C8558B">
        <w:rPr>
          <w:i/>
        </w:rPr>
        <w:t>need for</w:t>
      </w:r>
      <w:r w:rsidR="008756C1" w:rsidRPr="00C8558B">
        <w:rPr>
          <w:i/>
        </w:rPr>
        <w:t xml:space="preserve"> big picture information in </w:t>
      </w:r>
      <w:r w:rsidR="00FF185E" w:rsidRPr="00C8558B">
        <w:rPr>
          <w:i/>
        </w:rPr>
        <w:t>emergency response and recovery, as well as provide an opportunity for coalitions to proactively share their successes.</w:t>
      </w:r>
    </w:p>
    <w:p w:rsidR="005C5960" w:rsidRDefault="005C5960" w:rsidP="00836D59">
      <w:pPr>
        <w:rPr>
          <w:b/>
          <w:i/>
        </w:rPr>
      </w:pPr>
    </w:p>
    <w:p w:rsidR="007F5EB7" w:rsidRDefault="007F5EB7" w:rsidP="00836D59">
      <w:r>
        <w:rPr>
          <w:b/>
        </w:rPr>
        <w:t>Background</w:t>
      </w:r>
      <w:r w:rsidR="00836D59">
        <w:rPr>
          <w:b/>
          <w:i/>
        </w:rPr>
        <w:br/>
      </w:r>
      <w:r w:rsidR="009B1EFC">
        <w:t xml:space="preserve">There is a </w:t>
      </w:r>
      <w:r w:rsidR="00836D59">
        <w:t xml:space="preserve">long-standing need for improved bilateral communication within the NYC healthcare system.  </w:t>
      </w:r>
      <w:r w:rsidR="00940B96">
        <w:t>In particular, d</w:t>
      </w:r>
      <w:r>
        <w:t xml:space="preserve">uring emergency response and recovery, </w:t>
      </w:r>
      <w:r w:rsidR="00940B96">
        <w:t>healthcare providers/</w:t>
      </w:r>
      <w:r>
        <w:t>systems often do not know or understand the government’s response</w:t>
      </w:r>
      <w:r w:rsidR="00D65122">
        <w:t xml:space="preserve"> objectives</w:t>
      </w:r>
      <w:r>
        <w:t>, and, similarly, the government does not</w:t>
      </w:r>
      <w:r w:rsidR="00940B96">
        <w:t xml:space="preserve"> always</w:t>
      </w:r>
      <w:r>
        <w:t xml:space="preserve"> fully understand healthcare </w:t>
      </w:r>
      <w:r w:rsidR="00940B96">
        <w:t>provider/</w:t>
      </w:r>
      <w:r>
        <w:t xml:space="preserve">system’s </w:t>
      </w:r>
      <w:r w:rsidR="00940B96">
        <w:t>roles or needs.</w:t>
      </w:r>
    </w:p>
    <w:p w:rsidR="007F5EB7" w:rsidRDefault="007F5EB7" w:rsidP="00836D59"/>
    <w:p w:rsidR="00836D59" w:rsidRDefault="007F5EB7" w:rsidP="00836D59">
      <w:r>
        <w:t xml:space="preserve">Recognizing this, we want to create </w:t>
      </w:r>
      <w:r w:rsidR="00836D59">
        <w:t xml:space="preserve">a tool </w:t>
      </w:r>
      <w:r>
        <w:t xml:space="preserve">that can </w:t>
      </w:r>
      <w:r w:rsidR="00836D59">
        <w:t>generate report</w:t>
      </w:r>
      <w:r>
        <w:t>s</w:t>
      </w:r>
      <w:r w:rsidR="00836D59">
        <w:t xml:space="preserve"> to be shared with NYC</w:t>
      </w:r>
      <w:r w:rsidR="00E6629F">
        <w:t xml:space="preserve"> </w:t>
      </w:r>
      <w:r w:rsidR="00836D59">
        <w:t>H</w:t>
      </w:r>
      <w:r w:rsidR="00E6629F">
        <w:t xml:space="preserve">ealth </w:t>
      </w:r>
      <w:r w:rsidR="00836D59">
        <w:t>C</w:t>
      </w:r>
      <w:r w:rsidR="00E6629F">
        <w:t xml:space="preserve">are </w:t>
      </w:r>
      <w:r w:rsidR="00836D59">
        <w:t>C</w:t>
      </w:r>
      <w:r w:rsidR="00E6629F">
        <w:t>oalition (NYCHCC)</w:t>
      </w:r>
      <w:r w:rsidR="00836D59">
        <w:t xml:space="preserve"> members and stakeholders, reflecting both </w:t>
      </w:r>
      <w:r w:rsidR="00C8558B">
        <w:t>coalition statuses</w:t>
      </w:r>
      <w:r w:rsidR="00836D59">
        <w:t xml:space="preserve"> after an emergency and highlight</w:t>
      </w:r>
      <w:r w:rsidR="00E6629F">
        <w:t>ing</w:t>
      </w:r>
      <w:r w:rsidR="00836D59">
        <w:t xml:space="preserve"> citywide response and recovery efforts</w:t>
      </w:r>
      <w:r w:rsidR="00D3693C">
        <w:t xml:space="preserve"> that </w:t>
      </w:r>
      <w:r w:rsidR="00E6629F">
        <w:t>are</w:t>
      </w:r>
      <w:r w:rsidR="00D3693C">
        <w:t xml:space="preserve"> relevant to coalition members</w:t>
      </w:r>
      <w:r w:rsidR="00836D59">
        <w:t xml:space="preserve">. The proposed tool would demonstrate DOHMH’s commitment to providing ongoing </w:t>
      </w:r>
      <w:r w:rsidR="003A2739">
        <w:t xml:space="preserve">information </w:t>
      </w:r>
      <w:r w:rsidR="00836D59">
        <w:t>for coalition members while capturing important updates to improve overall situational awareness.</w:t>
      </w:r>
    </w:p>
    <w:p w:rsidR="00836D59" w:rsidRDefault="00836D59" w:rsidP="00836D59"/>
    <w:p w:rsidR="007F5EB7" w:rsidRPr="007F5EB7" w:rsidRDefault="00C8558B" w:rsidP="00836D59">
      <w:pPr>
        <w:rPr>
          <w:b/>
        </w:rPr>
      </w:pPr>
      <w:r>
        <w:rPr>
          <w:b/>
        </w:rPr>
        <w:t>Proposal</w:t>
      </w:r>
    </w:p>
    <w:p w:rsidR="00C8558B" w:rsidRDefault="00836D59" w:rsidP="00C8558B">
      <w:r>
        <w:t>A</w:t>
      </w:r>
      <w:r w:rsidR="00C8558B">
        <w:t xml:space="preserve"> </w:t>
      </w:r>
      <w:r>
        <w:t xml:space="preserve">NYCHCC </w:t>
      </w:r>
      <w:r w:rsidR="00C8558B">
        <w:t xml:space="preserve">Snapshot would be a tool used to improve communication and situational awareness </w:t>
      </w:r>
      <w:r w:rsidR="00D3693C">
        <w:t xml:space="preserve">among </w:t>
      </w:r>
      <w:r w:rsidR="00C8558B">
        <w:t>NYCHCC members</w:t>
      </w:r>
      <w:r w:rsidR="00D3693C">
        <w:t>.</w:t>
      </w:r>
      <w:r w:rsidR="00C8558B">
        <w:t xml:space="preserve">  </w:t>
      </w:r>
      <w:r w:rsidR="00C70F69">
        <w:t>With timely and accurate information, t</w:t>
      </w:r>
      <w:r w:rsidR="00C8558B">
        <w:t>he Snapshot would provide an opportunity to:</w:t>
      </w:r>
    </w:p>
    <w:p w:rsidR="00C8558B" w:rsidRDefault="00C8558B" w:rsidP="00C8558B">
      <w:pPr>
        <w:pStyle w:val="ListParagraph0"/>
        <w:numPr>
          <w:ilvl w:val="0"/>
          <w:numId w:val="21"/>
        </w:numPr>
      </w:pPr>
      <w:r>
        <w:t>Collect and share key data points that are relevant to coalition members</w:t>
      </w:r>
    </w:p>
    <w:p w:rsidR="00C8558B" w:rsidRDefault="00C70F69" w:rsidP="00C8558B">
      <w:pPr>
        <w:pStyle w:val="ListParagraph0"/>
        <w:numPr>
          <w:ilvl w:val="0"/>
          <w:numId w:val="21"/>
        </w:numPr>
      </w:pPr>
      <w:r>
        <w:t>Create an information product that adds value in a response to both coalition members and their leadership</w:t>
      </w:r>
    </w:p>
    <w:p w:rsidR="00C70F69" w:rsidRDefault="00C70F69" w:rsidP="00C8558B">
      <w:pPr>
        <w:pStyle w:val="ListParagraph0"/>
        <w:numPr>
          <w:ilvl w:val="0"/>
          <w:numId w:val="21"/>
        </w:numPr>
      </w:pPr>
      <w:r>
        <w:t>Broadens understanding of the coalitions’ role in the larger response and recovery efforts</w:t>
      </w:r>
    </w:p>
    <w:p w:rsidR="00C70F69" w:rsidRDefault="00C70F69" w:rsidP="00C8558B">
      <w:pPr>
        <w:pStyle w:val="ListParagraph0"/>
        <w:numPr>
          <w:ilvl w:val="0"/>
          <w:numId w:val="21"/>
        </w:numPr>
      </w:pPr>
      <w:r>
        <w:t>Quickly identifies gaps and successes in response and recovery</w:t>
      </w:r>
    </w:p>
    <w:p w:rsidR="00C8558B" w:rsidRDefault="00C8558B" w:rsidP="00C8558B"/>
    <w:p w:rsidR="00C8558B" w:rsidRDefault="00C8558B" w:rsidP="00C8558B">
      <w:r>
        <w:t xml:space="preserve">The Snapshot is </w:t>
      </w:r>
      <w:r w:rsidRPr="00C8558B">
        <w:rPr>
          <w:u w:val="single"/>
        </w:rPr>
        <w:t>not</w:t>
      </w:r>
      <w:r>
        <w:t xml:space="preserve"> intended to replace or duplicate any existing SitRep that is used by an Organization, City, or State Agency.</w:t>
      </w:r>
      <w:r w:rsidR="00CD4982">
        <w:t xml:space="preserve"> Instead, the Snapshot would collect data for and about coalitions that could inform</w:t>
      </w:r>
      <w:r w:rsidR="00FC544A">
        <w:t xml:space="preserve"> or supplement</w:t>
      </w:r>
      <w:r w:rsidR="00CD4982">
        <w:t xml:space="preserve"> these other products.</w:t>
      </w:r>
      <w:r w:rsidR="00FC544A">
        <w:t xml:space="preserve"> </w:t>
      </w:r>
      <w:r w:rsidR="00CA2377">
        <w:t xml:space="preserve">NYCHCC </w:t>
      </w:r>
      <w:r w:rsidR="00FC544A">
        <w:t>members would be the Snapshot’s primary audience.</w:t>
      </w:r>
    </w:p>
    <w:p w:rsidR="00CD4982" w:rsidRDefault="00CD4982" w:rsidP="00C8558B"/>
    <w:p w:rsidR="00CD4982" w:rsidRDefault="00CD4982" w:rsidP="00C8558B">
      <w:pPr>
        <w:rPr>
          <w:b/>
        </w:rPr>
      </w:pPr>
      <w:r>
        <w:rPr>
          <w:b/>
        </w:rPr>
        <w:t>Ownership</w:t>
      </w:r>
    </w:p>
    <w:p w:rsidR="00CD4982" w:rsidRDefault="00CD4982" w:rsidP="00C8558B">
      <w:r>
        <w:t xml:space="preserve">The Snapshot would be a creation of the coalitions and used primarily to inform all </w:t>
      </w:r>
      <w:r w:rsidR="00CA2377">
        <w:t>NYCHCC</w:t>
      </w:r>
      <w:r>
        <w:t xml:space="preserve"> members.  Its intent is to assist NYCHCC members in their work, meet their data needs, and also demonstrate the effectiveness of their work.  DOHMH is offering to share ownership of the document, recognizing that we have more staff resources to compile and distribute the report, as well as </w:t>
      </w:r>
      <w:r w:rsidR="009478E1">
        <w:t xml:space="preserve">to </w:t>
      </w:r>
      <w:r>
        <w:t>collect information from relevant government and non-government sources.</w:t>
      </w:r>
    </w:p>
    <w:p w:rsidR="00854398" w:rsidRDefault="00854398" w:rsidP="00C8558B"/>
    <w:p w:rsidR="00854398" w:rsidRPr="00854398" w:rsidRDefault="00854398" w:rsidP="00C8558B">
      <w:r>
        <w:rPr>
          <w:b/>
        </w:rPr>
        <w:t>Process</w:t>
      </w:r>
      <w:r>
        <w:rPr>
          <w:b/>
        </w:rPr>
        <w:br/>
      </w:r>
      <w:r>
        <w:t xml:space="preserve">We have to determine the process of collecting information and creating the Snapshot that works best for the coalitions, including determining the data points in the report, methods of collecting the information, and frequency of the reports. </w:t>
      </w:r>
    </w:p>
    <w:p w:rsidR="00C8558B" w:rsidRDefault="00C8558B" w:rsidP="00C8558B"/>
    <w:p w:rsidR="00854398" w:rsidRDefault="00854398" w:rsidP="00836D59">
      <w:r>
        <w:t>The questions on the next page are intended to foster discussion with all NYCHCC members</w:t>
      </w:r>
      <w:r w:rsidR="00CA2377">
        <w:t xml:space="preserve"> and stakeholders</w:t>
      </w:r>
      <w:r>
        <w:t xml:space="preserve"> about this Snapshot proposal, including its usefulness, content and the process of creating it.</w:t>
      </w:r>
    </w:p>
    <w:p w:rsidR="00854398" w:rsidRDefault="00854398">
      <w:r>
        <w:br w:type="page"/>
      </w:r>
    </w:p>
    <w:p w:rsidR="00854398" w:rsidRDefault="00854398" w:rsidP="00836D59">
      <w:pPr>
        <w:pStyle w:val="NoSpacing"/>
        <w:rPr>
          <w:u w:val="single"/>
        </w:rPr>
      </w:pPr>
    </w:p>
    <w:p w:rsidR="00836D59" w:rsidRPr="009A7678" w:rsidRDefault="00836D59" w:rsidP="00836D59">
      <w:pPr>
        <w:pStyle w:val="NoSpacing"/>
        <w:rPr>
          <w:u w:val="single"/>
        </w:rPr>
      </w:pPr>
      <w:r w:rsidRPr="009A7678">
        <w:rPr>
          <w:u w:val="single"/>
        </w:rPr>
        <w:t xml:space="preserve">Communication </w:t>
      </w:r>
      <w:r w:rsidR="009478E1">
        <w:rPr>
          <w:u w:val="single"/>
        </w:rPr>
        <w:t xml:space="preserve">during </w:t>
      </w:r>
      <w:r w:rsidR="002D3973">
        <w:rPr>
          <w:u w:val="single"/>
        </w:rPr>
        <w:t xml:space="preserve">Large-Scale </w:t>
      </w:r>
      <w:r w:rsidR="009478E1">
        <w:rPr>
          <w:u w:val="single"/>
        </w:rPr>
        <w:t>Emergencies and Disasters</w:t>
      </w:r>
      <w:r w:rsidR="008A6264">
        <w:rPr>
          <w:u w:val="single"/>
        </w:rPr>
        <w:br/>
      </w:r>
    </w:p>
    <w:p w:rsidR="00836D59" w:rsidRPr="00614132" w:rsidRDefault="00836D59" w:rsidP="00836D59">
      <w:pPr>
        <w:pStyle w:val="NoSpacing"/>
        <w:numPr>
          <w:ilvl w:val="0"/>
          <w:numId w:val="20"/>
        </w:numPr>
        <w:rPr>
          <w:sz w:val="8"/>
          <w:szCs w:val="8"/>
        </w:rPr>
      </w:pPr>
      <w:r w:rsidRPr="009626D7">
        <w:t>What</w:t>
      </w:r>
      <w:r>
        <w:t xml:space="preserve"> information</w:t>
      </w:r>
      <w:r w:rsidRPr="009626D7">
        <w:t xml:space="preserve"> do you most need to know from “the system” during a large-scale disaster response?</w:t>
      </w:r>
      <w:r w:rsidR="008A6264">
        <w:br/>
      </w:r>
    </w:p>
    <w:p w:rsidR="00836D59" w:rsidRPr="00614132" w:rsidRDefault="00836D59" w:rsidP="00836D59">
      <w:pPr>
        <w:pStyle w:val="NoSpacing"/>
        <w:numPr>
          <w:ilvl w:val="0"/>
          <w:numId w:val="20"/>
        </w:numPr>
        <w:rPr>
          <w:sz w:val="8"/>
          <w:szCs w:val="8"/>
        </w:rPr>
      </w:pPr>
      <w:r w:rsidRPr="009626D7">
        <w:t>Relative to communications/situational awareness, what has been missing in prior disaster response</w:t>
      </w:r>
      <w:r w:rsidR="003A2739">
        <w:t>s</w:t>
      </w:r>
      <w:r w:rsidRPr="009626D7">
        <w:t xml:space="preserve"> that you would need during a </w:t>
      </w:r>
      <w:r w:rsidR="00D3693C">
        <w:t xml:space="preserve">large-scale or </w:t>
      </w:r>
      <w:r w:rsidRPr="009626D7">
        <w:t xml:space="preserve">catastrophic </w:t>
      </w:r>
      <w:r w:rsidR="00D3693C">
        <w:t>disaster</w:t>
      </w:r>
      <w:r w:rsidRPr="009626D7">
        <w:t>?</w:t>
      </w:r>
      <w:r w:rsidR="008A6264">
        <w:br/>
      </w:r>
    </w:p>
    <w:p w:rsidR="00836D59" w:rsidRPr="00614132" w:rsidRDefault="00836D59" w:rsidP="00836D59">
      <w:pPr>
        <w:pStyle w:val="NoSpacing"/>
        <w:numPr>
          <w:ilvl w:val="0"/>
          <w:numId w:val="20"/>
        </w:numPr>
        <w:rPr>
          <w:sz w:val="8"/>
          <w:szCs w:val="8"/>
        </w:rPr>
      </w:pPr>
      <w:r>
        <w:t xml:space="preserve">In what ways would it be useful </w:t>
      </w:r>
      <w:r w:rsidRPr="009626D7">
        <w:t>to stay connected to your coalition partners during a large-scale or catastrophic disaster?</w:t>
      </w:r>
      <w:r w:rsidR="008A6264">
        <w:br/>
      </w:r>
    </w:p>
    <w:p w:rsidR="00836D59" w:rsidRPr="00614132" w:rsidRDefault="00836D59" w:rsidP="00836D59">
      <w:pPr>
        <w:pStyle w:val="NoSpacing"/>
        <w:numPr>
          <w:ilvl w:val="0"/>
          <w:numId w:val="20"/>
        </w:numPr>
        <w:rPr>
          <w:sz w:val="8"/>
          <w:szCs w:val="8"/>
        </w:rPr>
      </w:pPr>
      <w:r>
        <w:t>How could the DOHMH/NYCHCC help you to stay connected with your (and other) coalitions?</w:t>
      </w:r>
      <w:r w:rsidR="008A6264">
        <w:br/>
      </w:r>
    </w:p>
    <w:p w:rsidR="00836D59" w:rsidRPr="00614132" w:rsidRDefault="00836D59" w:rsidP="00836D59">
      <w:pPr>
        <w:pStyle w:val="NoSpacing"/>
        <w:numPr>
          <w:ilvl w:val="0"/>
          <w:numId w:val="20"/>
        </w:numPr>
        <w:rPr>
          <w:sz w:val="8"/>
          <w:szCs w:val="8"/>
        </w:rPr>
      </w:pPr>
      <w:r>
        <w:t>In what ways would you utilize a</w:t>
      </w:r>
      <w:r w:rsidRPr="009626D7">
        <w:t xml:space="preserve"> DOHMH/NYCHCC Coalition Rep</w:t>
      </w:r>
      <w:r w:rsidR="009478E1">
        <w:t>resentative</w:t>
      </w:r>
      <w:r w:rsidRPr="009626D7">
        <w:t xml:space="preserve"> to help you navigate through City Response</w:t>
      </w:r>
      <w:r w:rsidR="003A2739">
        <w:t xml:space="preserve"> and/or </w:t>
      </w:r>
      <w:r w:rsidRPr="009626D7">
        <w:t>Recovery processes for acquiring resources, etc.?</w:t>
      </w:r>
      <w:r w:rsidR="008A6264">
        <w:br/>
      </w:r>
    </w:p>
    <w:p w:rsidR="00836D59" w:rsidRPr="009626D7" w:rsidRDefault="00836D59" w:rsidP="00836D59">
      <w:pPr>
        <w:pStyle w:val="NoSpacing"/>
        <w:numPr>
          <w:ilvl w:val="0"/>
          <w:numId w:val="20"/>
        </w:numPr>
      </w:pPr>
      <w:r w:rsidRPr="009626D7">
        <w:t>What else would help you to stay connected to your coalition partners and “the system” during a large-scale or catastrophic disaster?</w:t>
      </w:r>
    </w:p>
    <w:p w:rsidR="00836D59" w:rsidRDefault="00836D59" w:rsidP="00836D59">
      <w:pPr>
        <w:pStyle w:val="NoSpacing"/>
      </w:pPr>
    </w:p>
    <w:p w:rsidR="00836D59" w:rsidRPr="009A7678" w:rsidRDefault="00836D59" w:rsidP="00836D59">
      <w:pPr>
        <w:pStyle w:val="NoSpacing"/>
        <w:rPr>
          <w:u w:val="single"/>
        </w:rPr>
      </w:pPr>
      <w:r w:rsidRPr="009A7678">
        <w:rPr>
          <w:u w:val="single"/>
        </w:rPr>
        <w:t xml:space="preserve">Data </w:t>
      </w:r>
      <w:r>
        <w:rPr>
          <w:u w:val="single"/>
        </w:rPr>
        <w:t>Points</w:t>
      </w:r>
      <w:r w:rsidR="008A6264">
        <w:rPr>
          <w:u w:val="single"/>
        </w:rPr>
        <w:br/>
      </w:r>
      <w:r>
        <w:rPr>
          <w:u w:val="single"/>
        </w:rPr>
        <w:t xml:space="preserve"> </w:t>
      </w:r>
    </w:p>
    <w:p w:rsidR="00854398" w:rsidRPr="00614132" w:rsidRDefault="002D3973" w:rsidP="00836D59">
      <w:pPr>
        <w:pStyle w:val="NoSpacing"/>
        <w:numPr>
          <w:ilvl w:val="0"/>
          <w:numId w:val="20"/>
        </w:numPr>
        <w:rPr>
          <w:sz w:val="12"/>
          <w:szCs w:val="12"/>
        </w:rPr>
      </w:pPr>
      <w:r>
        <w:t>During a large-scale response</w:t>
      </w:r>
      <w:r w:rsidR="003A2739">
        <w:t xml:space="preserve"> and </w:t>
      </w:r>
      <w:r>
        <w:t>recovery, w</w:t>
      </w:r>
      <w:r w:rsidR="00836D59">
        <w:t xml:space="preserve">ould your </w:t>
      </w:r>
      <w:r w:rsidR="00836D59" w:rsidRPr="009626D7">
        <w:t xml:space="preserve">Coalition </w:t>
      </w:r>
      <w:r w:rsidR="00836D59" w:rsidRPr="00614132">
        <w:rPr>
          <w:b/>
        </w:rPr>
        <w:t>lead facility</w:t>
      </w:r>
      <w:r w:rsidR="00836D59" w:rsidRPr="009626D7">
        <w:t>/</w:t>
      </w:r>
      <w:r w:rsidR="00836D59" w:rsidRPr="00614132">
        <w:rPr>
          <w:b/>
        </w:rPr>
        <w:t>entity</w:t>
      </w:r>
      <w:r w:rsidR="00836D59" w:rsidRPr="009626D7">
        <w:t xml:space="preserve"> be willing to routinely provide a members’ status/assess</w:t>
      </w:r>
      <w:r w:rsidR="00854398">
        <w:t>ment</w:t>
      </w:r>
      <w:r>
        <w:t xml:space="preserve"> that included</w:t>
      </w:r>
      <w:r w:rsidR="00854398">
        <w:t>:</w:t>
      </w:r>
      <w:r w:rsidR="008A6264">
        <w:br/>
      </w:r>
    </w:p>
    <w:p w:rsidR="00854398" w:rsidRDefault="00854398" w:rsidP="00614132">
      <w:pPr>
        <w:pStyle w:val="ListParagraph0"/>
        <w:numPr>
          <w:ilvl w:val="0"/>
          <w:numId w:val="23"/>
        </w:numPr>
      </w:pPr>
      <w:r>
        <w:t>Number of impacted members per coalition</w:t>
      </w:r>
    </w:p>
    <w:p w:rsidR="00854398" w:rsidRDefault="00854398" w:rsidP="00614132">
      <w:pPr>
        <w:pStyle w:val="ListParagraph0"/>
        <w:numPr>
          <w:ilvl w:val="0"/>
          <w:numId w:val="23"/>
        </w:numPr>
      </w:pPr>
      <w:r>
        <w:t>Direct and/or indirect geographic impacts of the incident or event</w:t>
      </w:r>
    </w:p>
    <w:p w:rsidR="00854398" w:rsidRDefault="00854398" w:rsidP="00614132">
      <w:pPr>
        <w:pStyle w:val="ListParagraph0"/>
        <w:numPr>
          <w:ilvl w:val="0"/>
          <w:numId w:val="23"/>
        </w:numPr>
      </w:pPr>
      <w:r>
        <w:t>Identifying the number and type of mutual aid opportunities for resources that may be available locally (both intra- and inter-coalition)</w:t>
      </w:r>
    </w:p>
    <w:p w:rsidR="00854398" w:rsidRDefault="00854398" w:rsidP="00614132">
      <w:pPr>
        <w:pStyle w:val="ListParagraph0"/>
        <w:numPr>
          <w:ilvl w:val="0"/>
          <w:numId w:val="23"/>
        </w:numPr>
      </w:pPr>
      <w:r>
        <w:t>Upcoming operational planning objectives</w:t>
      </w:r>
    </w:p>
    <w:p w:rsidR="00854398" w:rsidRDefault="00854398" w:rsidP="00614132">
      <w:pPr>
        <w:pStyle w:val="ListParagraph0"/>
        <w:numPr>
          <w:ilvl w:val="0"/>
          <w:numId w:val="23"/>
        </w:numPr>
      </w:pPr>
      <w:r>
        <w:t>Identifying and sharing evolving promising practices</w:t>
      </w:r>
    </w:p>
    <w:p w:rsidR="00854398" w:rsidRPr="00614132" w:rsidRDefault="00854398" w:rsidP="00854398">
      <w:pPr>
        <w:pStyle w:val="NoSpacing"/>
        <w:ind w:left="360"/>
        <w:rPr>
          <w:sz w:val="8"/>
          <w:szCs w:val="8"/>
        </w:rPr>
      </w:pPr>
    </w:p>
    <w:p w:rsidR="00836D59" w:rsidRPr="00614132" w:rsidRDefault="00836D59" w:rsidP="00836D59">
      <w:pPr>
        <w:pStyle w:val="NoSpacing"/>
        <w:numPr>
          <w:ilvl w:val="0"/>
          <w:numId w:val="20"/>
        </w:numPr>
        <w:rPr>
          <w:sz w:val="12"/>
          <w:szCs w:val="12"/>
        </w:rPr>
      </w:pPr>
      <w:r>
        <w:t xml:space="preserve">In reviewing the </w:t>
      </w:r>
      <w:r w:rsidR="00854398">
        <w:t xml:space="preserve">above </w:t>
      </w:r>
      <w:r>
        <w:t xml:space="preserve">5 proposed data points for the </w:t>
      </w:r>
      <w:r w:rsidR="00854398">
        <w:t>Snapshot</w:t>
      </w:r>
      <w:r>
        <w:t>:</w:t>
      </w:r>
      <w:r w:rsidR="008A6264">
        <w:br/>
      </w:r>
      <w:r w:rsidRPr="00614132">
        <w:rPr>
          <w:sz w:val="12"/>
          <w:szCs w:val="12"/>
        </w:rPr>
        <w:t xml:space="preserve"> </w:t>
      </w:r>
    </w:p>
    <w:p w:rsidR="00836D59" w:rsidRDefault="00836D59" w:rsidP="008A6264">
      <w:pPr>
        <w:pStyle w:val="NoSpacing"/>
        <w:numPr>
          <w:ilvl w:val="1"/>
          <w:numId w:val="20"/>
        </w:numPr>
      </w:pPr>
      <w:r w:rsidRPr="009626D7">
        <w:t>What</w:t>
      </w:r>
      <w:r>
        <w:t xml:space="preserve"> data points are</w:t>
      </w:r>
      <w:r w:rsidRPr="009626D7">
        <w:t xml:space="preserve"> included</w:t>
      </w:r>
      <w:r>
        <w:t>,</w:t>
      </w:r>
      <w:r w:rsidRPr="009626D7">
        <w:t xml:space="preserve"> but </w:t>
      </w:r>
      <w:r>
        <w:t xml:space="preserve">are </w:t>
      </w:r>
      <w:r w:rsidRPr="009626D7">
        <w:t>maybe not necessary?</w:t>
      </w:r>
    </w:p>
    <w:p w:rsidR="00836D59" w:rsidRDefault="00836D59" w:rsidP="008A6264">
      <w:pPr>
        <w:pStyle w:val="NoSpacing"/>
        <w:numPr>
          <w:ilvl w:val="1"/>
          <w:numId w:val="20"/>
        </w:numPr>
      </w:pPr>
      <w:r w:rsidRPr="001C0FDB">
        <w:t xml:space="preserve">What </w:t>
      </w:r>
      <w:r>
        <w:t xml:space="preserve">data points are </w:t>
      </w:r>
      <w:r w:rsidRPr="001C0FDB">
        <w:t>not included</w:t>
      </w:r>
      <w:r>
        <w:t>,</w:t>
      </w:r>
      <w:r w:rsidRPr="001C0FDB">
        <w:t xml:space="preserve"> but </w:t>
      </w:r>
      <w:r>
        <w:t xml:space="preserve">are </w:t>
      </w:r>
      <w:r w:rsidRPr="001C0FDB">
        <w:t>maybe necessary?</w:t>
      </w:r>
    </w:p>
    <w:p w:rsidR="00836D59" w:rsidRPr="009626D7" w:rsidRDefault="00836D59" w:rsidP="00836D59">
      <w:pPr>
        <w:pStyle w:val="NoSpacing"/>
      </w:pPr>
      <w:r>
        <w:t xml:space="preserve"> </w:t>
      </w:r>
    </w:p>
    <w:p w:rsidR="00836D59" w:rsidRPr="008F7EBC" w:rsidRDefault="00836D59" w:rsidP="00836D59">
      <w:pPr>
        <w:pStyle w:val="NoSpacing"/>
      </w:pPr>
      <w:r w:rsidRPr="009A7678">
        <w:rPr>
          <w:u w:val="single"/>
        </w:rPr>
        <w:t>Communication Mode and Frequency</w:t>
      </w:r>
      <w:r w:rsidR="008A6264">
        <w:rPr>
          <w:u w:val="single"/>
        </w:rPr>
        <w:br/>
      </w:r>
    </w:p>
    <w:p w:rsidR="00836D59" w:rsidRPr="00614132" w:rsidRDefault="00836D59" w:rsidP="00836D59">
      <w:pPr>
        <w:pStyle w:val="NoSpacing"/>
        <w:numPr>
          <w:ilvl w:val="0"/>
          <w:numId w:val="20"/>
        </w:numPr>
        <w:rPr>
          <w:sz w:val="8"/>
          <w:szCs w:val="8"/>
        </w:rPr>
      </w:pPr>
      <w:r w:rsidRPr="009626D7">
        <w:t>If applicable, how have you compiled/provided a members’ status/assessment in the past?</w:t>
      </w:r>
      <w:r w:rsidR="008A6264">
        <w:br/>
      </w:r>
      <w:r w:rsidRPr="00614132">
        <w:rPr>
          <w:sz w:val="8"/>
          <w:szCs w:val="8"/>
        </w:rPr>
        <w:t xml:space="preserve"> </w:t>
      </w:r>
    </w:p>
    <w:p w:rsidR="00836D59" w:rsidRDefault="00836D59" w:rsidP="00836D59">
      <w:pPr>
        <w:pStyle w:val="NoSpacing"/>
        <w:numPr>
          <w:ilvl w:val="1"/>
          <w:numId w:val="20"/>
        </w:numPr>
      </w:pPr>
      <w:r>
        <w:t>Software or emails?</w:t>
      </w:r>
    </w:p>
    <w:p w:rsidR="00836D59" w:rsidRDefault="00836D59" w:rsidP="00836D59">
      <w:pPr>
        <w:pStyle w:val="NoSpacing"/>
        <w:numPr>
          <w:ilvl w:val="1"/>
          <w:numId w:val="20"/>
        </w:numPr>
      </w:pPr>
      <w:r>
        <w:t>Text messaging services or</w:t>
      </w:r>
      <w:r w:rsidRPr="009626D7">
        <w:t xml:space="preserve"> </w:t>
      </w:r>
      <w:r>
        <w:t>p</w:t>
      </w:r>
      <w:r w:rsidRPr="009626D7">
        <w:t xml:space="preserve">hone </w:t>
      </w:r>
      <w:r>
        <w:t>c</w:t>
      </w:r>
      <w:r w:rsidRPr="009626D7">
        <w:t xml:space="preserve">alls? </w:t>
      </w:r>
    </w:p>
    <w:p w:rsidR="00836D59" w:rsidRPr="00614132" w:rsidRDefault="00836D59" w:rsidP="00836D59">
      <w:pPr>
        <w:pStyle w:val="NoSpacing"/>
        <w:numPr>
          <w:ilvl w:val="1"/>
          <w:numId w:val="20"/>
        </w:numPr>
        <w:rPr>
          <w:sz w:val="8"/>
          <w:szCs w:val="8"/>
        </w:rPr>
      </w:pPr>
      <w:r>
        <w:t>In-person or virtual meetings?</w:t>
      </w:r>
      <w:r w:rsidR="008A6264">
        <w:br/>
      </w:r>
    </w:p>
    <w:p w:rsidR="00836D59" w:rsidRPr="00614132" w:rsidRDefault="00836D59" w:rsidP="00836D59">
      <w:pPr>
        <w:pStyle w:val="NoSpacing"/>
        <w:numPr>
          <w:ilvl w:val="0"/>
          <w:numId w:val="20"/>
        </w:numPr>
        <w:rPr>
          <w:sz w:val="8"/>
          <w:szCs w:val="8"/>
        </w:rPr>
      </w:pPr>
      <w:r w:rsidRPr="009626D7">
        <w:t xml:space="preserve">What frequency would you recommend for </w:t>
      </w:r>
      <w:r w:rsidR="00854398">
        <w:t xml:space="preserve">the Snapshot </w:t>
      </w:r>
      <w:r w:rsidRPr="009626D7">
        <w:t>compilation</w:t>
      </w:r>
      <w:r>
        <w:t xml:space="preserve"> and </w:t>
      </w:r>
      <w:r w:rsidRPr="009626D7">
        <w:t>distribution</w:t>
      </w:r>
      <w:r>
        <w:t xml:space="preserve"> (i.e., daily, or more or less frequently)?</w:t>
      </w:r>
      <w:r w:rsidR="008A6264">
        <w:br/>
      </w:r>
    </w:p>
    <w:p w:rsidR="00836D59" w:rsidRDefault="00836D59" w:rsidP="00836D59">
      <w:pPr>
        <w:pStyle w:val="NoSpacing"/>
        <w:numPr>
          <w:ilvl w:val="0"/>
          <w:numId w:val="20"/>
        </w:numPr>
      </w:pPr>
      <w:r w:rsidRPr="009626D7">
        <w:t xml:space="preserve">What frequency </w:t>
      </w:r>
      <w:r>
        <w:t xml:space="preserve">would you recommend for </w:t>
      </w:r>
      <w:r w:rsidR="003A2739">
        <w:t>o</w:t>
      </w:r>
      <w:r w:rsidR="003A2739" w:rsidRPr="009626D7">
        <w:t xml:space="preserve">utreach </w:t>
      </w:r>
      <w:r w:rsidR="003A2739">
        <w:t>c</w:t>
      </w:r>
      <w:r w:rsidR="003A2739" w:rsidRPr="009626D7">
        <w:t xml:space="preserve">alls </w:t>
      </w:r>
      <w:r w:rsidRPr="009626D7">
        <w:t>to</w:t>
      </w:r>
      <w:r w:rsidR="008A6264">
        <w:t xml:space="preserve"> Coalition lead facilities/entities</w:t>
      </w:r>
      <w:r w:rsidRPr="009626D7">
        <w:t xml:space="preserve"> by respective NYCHCC Representatives</w:t>
      </w:r>
      <w:r w:rsidR="008A6264">
        <w:t xml:space="preserve"> to collect information</w:t>
      </w:r>
      <w:r w:rsidR="003F555C">
        <w:t>/updates</w:t>
      </w:r>
      <w:r w:rsidR="00625F57">
        <w:t xml:space="preserve"> for the Snapshot</w:t>
      </w:r>
      <w:r w:rsidRPr="009626D7">
        <w:t>?</w:t>
      </w:r>
    </w:p>
    <w:p w:rsidR="00836D59" w:rsidRPr="009626D7" w:rsidRDefault="00836D59" w:rsidP="00836D59">
      <w:pPr>
        <w:pStyle w:val="NoSpacing"/>
        <w:ind w:left="720" w:hanging="360"/>
      </w:pPr>
    </w:p>
    <w:p w:rsidR="00C3219B" w:rsidRPr="00D2403D" w:rsidRDefault="00C3219B" w:rsidP="00836D59">
      <w:pPr>
        <w:spacing w:after="240"/>
        <w:rPr>
          <w:rFonts w:cs="Calibri"/>
          <w:b/>
          <w:color w:val="000000"/>
          <w:szCs w:val="22"/>
        </w:rPr>
      </w:pPr>
    </w:p>
    <w:sectPr w:rsidR="00C3219B" w:rsidRPr="00D2403D" w:rsidSect="001D3179">
      <w:headerReference w:type="default" r:id="rId11"/>
      <w:headerReference w:type="first" r:id="rId12"/>
      <w:footerReference w:type="first" r:id="rId13"/>
      <w:pgSz w:w="12240" w:h="15840" w:code="1"/>
      <w:pgMar w:top="1252" w:right="720" w:bottom="720" w:left="720" w:header="720" w:footer="385" w:gutter="0"/>
      <w:pgBorders w:offsetFrom="page">
        <w:top w:val="single" w:sz="2" w:space="24" w:color="E4E9EF" w:themeColor="background2"/>
        <w:left w:val="single" w:sz="2" w:space="24" w:color="E4E9EF" w:themeColor="background2"/>
        <w:bottom w:val="single" w:sz="2" w:space="31" w:color="E4E9EF" w:themeColor="background2"/>
        <w:right w:val="single" w:sz="2" w:space="24" w:color="E4E9EF" w:themeColor="background2"/>
      </w:pgBorders>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C9" w:rsidRDefault="00497FC9">
      <w:r>
        <w:separator/>
      </w:r>
    </w:p>
  </w:endnote>
  <w:endnote w:type="continuationSeparator" w:id="0">
    <w:p w:rsidR="00497FC9" w:rsidRDefault="00497FC9">
      <w:r>
        <w:continuationSeparator/>
      </w:r>
    </w:p>
  </w:endnote>
  <w:endnote w:type="continuationNotice" w:id="1">
    <w:p w:rsidR="00497FC9" w:rsidRDefault="0049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HGｺﾞｼｯｸM">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GSMinchoE">
    <w:altName w:val="HGS明朝E"/>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55" w:rsidRPr="001D3179" w:rsidRDefault="00F21B55" w:rsidP="001D3179">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C9" w:rsidRDefault="00497FC9">
      <w:r>
        <w:separator/>
      </w:r>
    </w:p>
  </w:footnote>
  <w:footnote w:type="continuationSeparator" w:id="0">
    <w:p w:rsidR="00497FC9" w:rsidRDefault="00497FC9">
      <w:r>
        <w:continuationSeparator/>
      </w:r>
    </w:p>
  </w:footnote>
  <w:footnote w:type="continuationNotice" w:id="1">
    <w:p w:rsidR="00497FC9" w:rsidRDefault="00497F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55" w:rsidRPr="00397021" w:rsidRDefault="00F21B55" w:rsidP="00781684">
    <w:pPr>
      <w:pStyle w:val="Title"/>
      <w:jc w:val="right"/>
      <w:rPr>
        <w:rFonts w:asciiTheme="majorHAnsi" w:hAnsiTheme="majorHAnsi"/>
      </w:rPr>
    </w:pPr>
    <w:r w:rsidRPr="00397021">
      <w:rPr>
        <w:rFonts w:asciiTheme="majorHAnsi" w:hAnsiTheme="majorHAnsi"/>
      </w:rPr>
      <w:drawing>
        <wp:anchor distT="0" distB="0" distL="114300" distR="114300" simplePos="0" relativeHeight="251657728" behindDoc="1" locked="0" layoutInCell="1" allowOverlap="1" wp14:anchorId="01F19F29" wp14:editId="2D738CD6">
          <wp:simplePos x="0" y="0"/>
          <wp:positionH relativeFrom="column">
            <wp:posOffset>-83185</wp:posOffset>
          </wp:positionH>
          <wp:positionV relativeFrom="paragraph">
            <wp:posOffset>-71120</wp:posOffset>
          </wp:positionV>
          <wp:extent cx="839470" cy="386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86715"/>
                  </a:xfrm>
                  <a:prstGeom prst="rect">
                    <a:avLst/>
                  </a:prstGeom>
                  <a:noFill/>
                </pic:spPr>
              </pic:pic>
            </a:graphicData>
          </a:graphic>
          <wp14:sizeRelH relativeFrom="page">
            <wp14:pctWidth>0</wp14:pctWidth>
          </wp14:sizeRelH>
          <wp14:sizeRelV relativeFrom="page">
            <wp14:pctHeight>0</wp14:pctHeight>
          </wp14:sizeRelV>
        </wp:anchor>
      </w:drawing>
    </w:r>
    <w:r w:rsidR="00B81C08" w:rsidRPr="00B81C08">
      <w:rPr>
        <w:rFonts w:asciiTheme="majorHAnsi" w:hAnsiTheme="majorHAnsi"/>
      </w:rPr>
      <w:t xml:space="preserve"> </w:t>
    </w:r>
    <w:r w:rsidR="005C1839">
      <w:rPr>
        <w:rFonts w:asciiTheme="majorHAnsi" w:hAnsiTheme="majorHAnsi"/>
      </w:rPr>
      <w:t>NYCHCC Snapshot Proposal</w:t>
    </w:r>
    <w:r w:rsidRPr="00397021">
      <w:rPr>
        <w:rFonts w:asciiTheme="majorHAnsi" w:hAnsiTheme="majorHAnsi"/>
      </w:rPr>
      <w:ptab w:relativeTo="margin" w:alignment="right" w:leader="none"/>
    </w:r>
    <w:r w:rsidRPr="00397021">
      <w:rPr>
        <w:rFonts w:asciiTheme="majorHAnsi" w:hAnsiTheme="majorHAnsi"/>
        <w:b w:val="0"/>
        <w:sz w:val="22"/>
        <w:szCs w:val="22"/>
      </w:rPr>
      <w:t>v.</w:t>
    </w:r>
    <w:r>
      <w:rPr>
        <w:rFonts w:asciiTheme="majorHAnsi" w:hAnsiTheme="majorHAnsi"/>
        <w:b w:val="0"/>
        <w:sz w:val="22"/>
        <w:szCs w:val="22"/>
      </w:rPr>
      <w:fldChar w:fldCharType="begin"/>
    </w:r>
    <w:r>
      <w:rPr>
        <w:rFonts w:asciiTheme="majorHAnsi" w:hAnsiTheme="majorHAnsi"/>
        <w:b w:val="0"/>
        <w:sz w:val="22"/>
        <w:szCs w:val="22"/>
      </w:rPr>
      <w:instrText xml:space="preserve"> SAVEDATE  \@ "yyyy-MM-dd"  \* MERGEFORMAT </w:instrText>
    </w:r>
    <w:r>
      <w:rPr>
        <w:rFonts w:asciiTheme="majorHAnsi" w:hAnsiTheme="majorHAnsi"/>
        <w:b w:val="0"/>
        <w:sz w:val="22"/>
        <w:szCs w:val="22"/>
      </w:rPr>
      <w:fldChar w:fldCharType="separate"/>
    </w:r>
    <w:r w:rsidR="00B33633">
      <w:rPr>
        <w:rFonts w:asciiTheme="majorHAnsi" w:hAnsiTheme="majorHAnsi"/>
        <w:b w:val="0"/>
        <w:sz w:val="22"/>
        <w:szCs w:val="22"/>
      </w:rPr>
      <w:t>2016-02-04</w:t>
    </w:r>
    <w:r>
      <w:rPr>
        <w:rFonts w:asciiTheme="majorHAnsi" w:hAnsiTheme="majorHAnsi"/>
        <w:b w:val="0"/>
        <w:sz w:val="22"/>
        <w:szCs w:val="22"/>
      </w:rPr>
      <w:fldChar w:fldCharType="end"/>
    </w:r>
    <w:r w:rsidRPr="00397021">
      <w:rPr>
        <w:rFonts w:asciiTheme="majorHAnsi" w:hAnsiTheme="majorHAnsi"/>
        <w:b w:val="0"/>
        <w:sz w:val="22"/>
        <w:szCs w:val="22"/>
      </w:rPr>
      <w:t xml:space="preserve">| Page </w:t>
    </w:r>
    <w:r>
      <w:rPr>
        <w:rFonts w:asciiTheme="majorHAnsi" w:hAnsiTheme="majorHAnsi"/>
        <w:b w:val="0"/>
        <w:sz w:val="22"/>
        <w:szCs w:val="22"/>
      </w:rPr>
      <w:fldChar w:fldCharType="begin"/>
    </w:r>
    <w:r>
      <w:rPr>
        <w:rFonts w:asciiTheme="majorHAnsi" w:hAnsiTheme="majorHAnsi"/>
        <w:b w:val="0"/>
        <w:sz w:val="22"/>
        <w:szCs w:val="22"/>
      </w:rPr>
      <w:instrText xml:space="preserve"> PAGE   \* MERGEFORMAT </w:instrText>
    </w:r>
    <w:r>
      <w:rPr>
        <w:rFonts w:asciiTheme="majorHAnsi" w:hAnsiTheme="majorHAnsi"/>
        <w:b w:val="0"/>
        <w:sz w:val="22"/>
        <w:szCs w:val="22"/>
      </w:rPr>
      <w:fldChar w:fldCharType="separate"/>
    </w:r>
    <w:r w:rsidR="00B33633">
      <w:rPr>
        <w:rFonts w:asciiTheme="majorHAnsi" w:hAnsiTheme="majorHAnsi"/>
        <w:b w:val="0"/>
        <w:sz w:val="22"/>
        <w:szCs w:val="22"/>
      </w:rPr>
      <w:t>2</w:t>
    </w:r>
    <w:r>
      <w:rPr>
        <w:rFonts w:asciiTheme="majorHAnsi" w:hAnsiTheme="majorHAnsi"/>
        <w:b w:val="0"/>
        <w:sz w:val="22"/>
        <w:szCs w:val="22"/>
      </w:rPr>
      <w:fldChar w:fldCharType="end"/>
    </w:r>
    <w:r w:rsidRPr="00397021">
      <w:rPr>
        <w:rFonts w:asciiTheme="majorHAnsi" w:hAnsiTheme="majorHAnsi"/>
        <w:b w:val="0"/>
        <w:sz w:val="22"/>
        <w:szCs w:val="22"/>
      </w:rPr>
      <w:t xml:space="preserve"> of </w:t>
    </w:r>
    <w:r>
      <w:rPr>
        <w:rFonts w:asciiTheme="majorHAnsi" w:hAnsiTheme="majorHAnsi"/>
        <w:b w:val="0"/>
        <w:sz w:val="22"/>
        <w:szCs w:val="22"/>
      </w:rPr>
      <w:fldChar w:fldCharType="begin"/>
    </w:r>
    <w:r>
      <w:rPr>
        <w:rFonts w:asciiTheme="majorHAnsi" w:hAnsiTheme="majorHAnsi"/>
        <w:b w:val="0"/>
        <w:sz w:val="22"/>
        <w:szCs w:val="22"/>
      </w:rPr>
      <w:instrText xml:space="preserve"> NUMPAGES   \* MERGEFORMAT </w:instrText>
    </w:r>
    <w:r>
      <w:rPr>
        <w:rFonts w:asciiTheme="majorHAnsi" w:hAnsiTheme="majorHAnsi"/>
        <w:b w:val="0"/>
        <w:sz w:val="22"/>
        <w:szCs w:val="22"/>
      </w:rPr>
      <w:fldChar w:fldCharType="separate"/>
    </w:r>
    <w:r w:rsidR="00B33633">
      <w:rPr>
        <w:rFonts w:asciiTheme="majorHAnsi" w:hAnsiTheme="majorHAnsi"/>
        <w:b w:val="0"/>
        <w:sz w:val="22"/>
        <w:szCs w:val="22"/>
      </w:rPr>
      <w:t>2</w:t>
    </w:r>
    <w:r>
      <w:rPr>
        <w:rFonts w:asciiTheme="majorHAnsi" w:hAnsiTheme="majorHAnsi"/>
        <w:b w:val="0"/>
        <w:sz w:val="22"/>
        <w:szCs w:val="22"/>
      </w:rPr>
      <w:fldChar w:fldCharType="end"/>
    </w:r>
  </w:p>
  <w:p w:rsidR="00F21B55" w:rsidRPr="00781684" w:rsidRDefault="00F21B55" w:rsidP="00781684">
    <w:pPr>
      <w:pStyle w:val="Header"/>
    </w:pPr>
    <w:r>
      <w:rPr>
        <w:rStyle w:val="SubtitleCha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55" w:rsidRPr="00397021" w:rsidRDefault="00B33633" w:rsidP="001D3179">
    <w:pPr>
      <w:pStyle w:val="Title"/>
      <w:jc w:val="right"/>
      <w:rPr>
        <w:rFonts w:asciiTheme="majorHAnsi" w:hAnsiTheme="majorHAnsi"/>
      </w:rPr>
    </w:pPr>
    <w:sdt>
      <w:sdtPr>
        <w:rPr>
          <w:rFonts w:asciiTheme="majorHAnsi" w:hAnsiTheme="majorHAnsi"/>
        </w:rPr>
        <w:id w:val="-1168714498"/>
        <w:docPartObj>
          <w:docPartGallery w:val="Watermarks"/>
          <w:docPartUnique/>
        </w:docPartObj>
      </w:sdtPr>
      <w:sdtEndPr/>
      <w:sdtContent>
        <w:r>
          <w:rPr>
            <w:rFonts w:asciiTheme="majorHAnsi" w:hAnsiTheme="majorHAnsi"/>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1B55" w:rsidRPr="00397021">
      <w:rPr>
        <w:rFonts w:asciiTheme="majorHAnsi" w:hAnsiTheme="majorHAnsi"/>
      </w:rPr>
      <w:drawing>
        <wp:anchor distT="0" distB="0" distL="114300" distR="114300" simplePos="0" relativeHeight="251656704" behindDoc="1" locked="0" layoutInCell="1" allowOverlap="1" wp14:anchorId="23DE0CEB" wp14:editId="18A24E44">
          <wp:simplePos x="0" y="0"/>
          <wp:positionH relativeFrom="column">
            <wp:posOffset>-83185</wp:posOffset>
          </wp:positionH>
          <wp:positionV relativeFrom="paragraph">
            <wp:posOffset>-71120</wp:posOffset>
          </wp:positionV>
          <wp:extent cx="839470" cy="386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86715"/>
                  </a:xfrm>
                  <a:prstGeom prst="rect">
                    <a:avLst/>
                  </a:prstGeom>
                  <a:noFill/>
                </pic:spPr>
              </pic:pic>
            </a:graphicData>
          </a:graphic>
          <wp14:sizeRelH relativeFrom="page">
            <wp14:pctWidth>0</wp14:pctWidth>
          </wp14:sizeRelH>
          <wp14:sizeRelV relativeFrom="page">
            <wp14:pctHeight>0</wp14:pctHeight>
          </wp14:sizeRelV>
        </wp:anchor>
      </w:drawing>
    </w:r>
    <w:r w:rsidR="005C1839">
      <w:rPr>
        <w:rFonts w:asciiTheme="majorHAnsi" w:hAnsiTheme="majorHAnsi"/>
      </w:rPr>
      <w:t>NYCHCC Snapshot</w:t>
    </w:r>
    <w:r w:rsidR="00F21B55" w:rsidRPr="00397021">
      <w:rPr>
        <w:rFonts w:asciiTheme="majorHAnsi" w:hAnsiTheme="majorHAnsi"/>
      </w:rPr>
      <w:ptab w:relativeTo="margin" w:alignment="right" w:leader="none"/>
    </w:r>
    <w:r w:rsidR="00F21B55" w:rsidRPr="00397021">
      <w:rPr>
        <w:rFonts w:asciiTheme="majorHAnsi" w:hAnsiTheme="majorHAnsi"/>
        <w:b w:val="0"/>
        <w:sz w:val="22"/>
        <w:szCs w:val="22"/>
      </w:rPr>
      <w:t>v.</w:t>
    </w:r>
    <w:r w:rsidR="00F21B55">
      <w:rPr>
        <w:rFonts w:asciiTheme="majorHAnsi" w:hAnsiTheme="majorHAnsi"/>
        <w:b w:val="0"/>
        <w:sz w:val="22"/>
        <w:szCs w:val="22"/>
      </w:rPr>
      <w:fldChar w:fldCharType="begin"/>
    </w:r>
    <w:r w:rsidR="00F21B55">
      <w:rPr>
        <w:rFonts w:asciiTheme="majorHAnsi" w:hAnsiTheme="majorHAnsi"/>
        <w:b w:val="0"/>
        <w:sz w:val="22"/>
        <w:szCs w:val="22"/>
      </w:rPr>
      <w:instrText xml:space="preserve"> SAVEDATE  \@ "yyyy-MM-dd"  \* MERGEFORMAT </w:instrText>
    </w:r>
    <w:r w:rsidR="00F21B55">
      <w:rPr>
        <w:rFonts w:asciiTheme="majorHAnsi" w:hAnsiTheme="majorHAnsi"/>
        <w:b w:val="0"/>
        <w:sz w:val="22"/>
        <w:szCs w:val="22"/>
      </w:rPr>
      <w:fldChar w:fldCharType="separate"/>
    </w:r>
    <w:r>
      <w:rPr>
        <w:rFonts w:asciiTheme="majorHAnsi" w:hAnsiTheme="majorHAnsi"/>
        <w:b w:val="0"/>
        <w:sz w:val="22"/>
        <w:szCs w:val="22"/>
      </w:rPr>
      <w:t>2016-02-04</w:t>
    </w:r>
    <w:r w:rsidR="00F21B55">
      <w:rPr>
        <w:rFonts w:asciiTheme="majorHAnsi" w:hAnsiTheme="majorHAnsi"/>
        <w:b w:val="0"/>
        <w:sz w:val="22"/>
        <w:szCs w:val="22"/>
      </w:rPr>
      <w:fldChar w:fldCharType="end"/>
    </w:r>
    <w:r w:rsidR="00F21B55" w:rsidRPr="00397021">
      <w:rPr>
        <w:rFonts w:asciiTheme="majorHAnsi" w:hAnsiTheme="majorHAnsi"/>
        <w:b w:val="0"/>
        <w:sz w:val="22"/>
        <w:szCs w:val="22"/>
      </w:rPr>
      <w:t xml:space="preserve">| Page </w:t>
    </w:r>
    <w:r w:rsidR="00F21B55">
      <w:rPr>
        <w:rFonts w:asciiTheme="majorHAnsi" w:hAnsiTheme="majorHAnsi"/>
        <w:b w:val="0"/>
        <w:sz w:val="22"/>
        <w:szCs w:val="22"/>
      </w:rPr>
      <w:fldChar w:fldCharType="begin"/>
    </w:r>
    <w:r w:rsidR="00F21B55">
      <w:rPr>
        <w:rFonts w:asciiTheme="majorHAnsi" w:hAnsiTheme="majorHAnsi"/>
        <w:b w:val="0"/>
        <w:sz w:val="22"/>
        <w:szCs w:val="22"/>
      </w:rPr>
      <w:instrText xml:space="preserve"> PAGE   \* MERGEFORMAT </w:instrText>
    </w:r>
    <w:r w:rsidR="00F21B55">
      <w:rPr>
        <w:rFonts w:asciiTheme="majorHAnsi" w:hAnsiTheme="majorHAnsi"/>
        <w:b w:val="0"/>
        <w:sz w:val="22"/>
        <w:szCs w:val="22"/>
      </w:rPr>
      <w:fldChar w:fldCharType="separate"/>
    </w:r>
    <w:r>
      <w:rPr>
        <w:rFonts w:asciiTheme="majorHAnsi" w:hAnsiTheme="majorHAnsi"/>
        <w:b w:val="0"/>
        <w:sz w:val="22"/>
        <w:szCs w:val="22"/>
      </w:rPr>
      <w:t>1</w:t>
    </w:r>
    <w:r w:rsidR="00F21B55">
      <w:rPr>
        <w:rFonts w:asciiTheme="majorHAnsi" w:hAnsiTheme="majorHAnsi"/>
        <w:b w:val="0"/>
        <w:sz w:val="22"/>
        <w:szCs w:val="22"/>
      </w:rPr>
      <w:fldChar w:fldCharType="end"/>
    </w:r>
    <w:r w:rsidR="00F21B55" w:rsidRPr="00397021">
      <w:rPr>
        <w:rFonts w:asciiTheme="majorHAnsi" w:hAnsiTheme="majorHAnsi"/>
        <w:b w:val="0"/>
        <w:sz w:val="22"/>
        <w:szCs w:val="22"/>
      </w:rPr>
      <w:t xml:space="preserve"> of </w:t>
    </w:r>
    <w:r w:rsidR="00F21B55">
      <w:rPr>
        <w:rFonts w:asciiTheme="majorHAnsi" w:hAnsiTheme="majorHAnsi"/>
        <w:b w:val="0"/>
        <w:sz w:val="22"/>
        <w:szCs w:val="22"/>
      </w:rPr>
      <w:fldChar w:fldCharType="begin"/>
    </w:r>
    <w:r w:rsidR="00F21B55">
      <w:rPr>
        <w:rFonts w:asciiTheme="majorHAnsi" w:hAnsiTheme="majorHAnsi"/>
        <w:b w:val="0"/>
        <w:sz w:val="22"/>
        <w:szCs w:val="22"/>
      </w:rPr>
      <w:instrText xml:space="preserve"> NUMPAGES   \* MERGEFORMAT </w:instrText>
    </w:r>
    <w:r w:rsidR="00F21B55">
      <w:rPr>
        <w:rFonts w:asciiTheme="majorHAnsi" w:hAnsiTheme="majorHAnsi"/>
        <w:b w:val="0"/>
        <w:sz w:val="22"/>
        <w:szCs w:val="22"/>
      </w:rPr>
      <w:fldChar w:fldCharType="separate"/>
    </w:r>
    <w:r>
      <w:rPr>
        <w:rFonts w:asciiTheme="majorHAnsi" w:hAnsiTheme="majorHAnsi"/>
        <w:b w:val="0"/>
        <w:sz w:val="22"/>
        <w:szCs w:val="22"/>
      </w:rPr>
      <w:t>1</w:t>
    </w:r>
    <w:r w:rsidR="00F21B55">
      <w:rPr>
        <w:rFonts w:asciiTheme="majorHAnsi" w:hAnsiTheme="majorHAnsi"/>
        <w:b w:val="0"/>
        <w:sz w:val="22"/>
        <w:szCs w:val="22"/>
      </w:rPr>
      <w:fldChar w:fldCharType="end"/>
    </w:r>
  </w:p>
  <w:p w:rsidR="00721BAC" w:rsidRDefault="005C1839" w:rsidP="001D3179">
    <w:pPr>
      <w:ind w:left="1260"/>
      <w:rPr>
        <w:rStyle w:val="SubtitleChar"/>
      </w:rPr>
    </w:pPr>
    <w:r>
      <w:rPr>
        <w:rStyle w:val="SubtitleChar"/>
      </w:rPr>
      <w:t>Situation Report Proposal</w:t>
    </w:r>
    <w:r w:rsidR="00F21B55">
      <w:rPr>
        <w:rStyle w:val="SubtitleChar"/>
      </w:rPr>
      <w:tab/>
    </w:r>
    <w:r w:rsidR="00F21B55">
      <w:rPr>
        <w:rStyle w:val="SubtitleChar"/>
      </w:rPr>
      <w:tab/>
    </w:r>
  </w:p>
  <w:p w:rsidR="00F21B55" w:rsidRPr="00D2403D" w:rsidRDefault="00F21B55" w:rsidP="001D3179">
    <w:pPr>
      <w:ind w:left="1260"/>
      <w:rPr>
        <w:i/>
        <w:iCs/>
        <w:color w:val="808080" w:themeColor="text1" w:themeTint="7F"/>
        <w:sz w:val="16"/>
        <w:szCs w:val="16"/>
      </w:rPr>
    </w:pPr>
    <w:r w:rsidRPr="00D2403D">
      <w:rPr>
        <w:rStyle w:val="SubtitleChar"/>
        <w:sz w:val="16"/>
        <w:szCs w:val="16"/>
      </w:rPr>
      <w:tab/>
    </w:r>
    <w:r w:rsidRPr="00D2403D">
      <w:rPr>
        <w:rStyle w:val="SubtitleChar"/>
        <w:sz w:val="16"/>
        <w:szCs w:val="16"/>
      </w:rPr>
      <w:tab/>
    </w:r>
    <w:r w:rsidRPr="00D2403D">
      <w:rPr>
        <w:rStyle w:val="SubtleEmphasi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4C9"/>
    <w:multiLevelType w:val="hybridMultilevel"/>
    <w:tmpl w:val="7D1E7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01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963938"/>
    <w:multiLevelType w:val="hybridMultilevel"/>
    <w:tmpl w:val="7866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E078B"/>
    <w:multiLevelType w:val="hybridMultilevel"/>
    <w:tmpl w:val="0CD6AFAC"/>
    <w:lvl w:ilvl="0" w:tplc="FCAAAF18">
      <w:start w:val="1"/>
      <w:numFmt w:val="decimal"/>
      <w:lvlText w:val="%1."/>
      <w:lvlJc w:val="left"/>
      <w:pPr>
        <w:tabs>
          <w:tab w:val="num" w:pos="720"/>
        </w:tabs>
        <w:ind w:left="720" w:hanging="360"/>
      </w:pPr>
    </w:lvl>
    <w:lvl w:ilvl="1" w:tplc="9F1C7C16">
      <w:start w:val="1"/>
      <w:numFmt w:val="decimal"/>
      <w:lvlText w:val="%2."/>
      <w:lvlJc w:val="left"/>
      <w:pPr>
        <w:tabs>
          <w:tab w:val="num" w:pos="1440"/>
        </w:tabs>
        <w:ind w:left="1440" w:hanging="360"/>
      </w:pPr>
    </w:lvl>
    <w:lvl w:ilvl="2" w:tplc="E35E2CA8" w:tentative="1">
      <w:start w:val="1"/>
      <w:numFmt w:val="decimal"/>
      <w:lvlText w:val="%3."/>
      <w:lvlJc w:val="left"/>
      <w:pPr>
        <w:tabs>
          <w:tab w:val="num" w:pos="2160"/>
        </w:tabs>
        <w:ind w:left="2160" w:hanging="360"/>
      </w:pPr>
    </w:lvl>
    <w:lvl w:ilvl="3" w:tplc="85B4B95C" w:tentative="1">
      <w:start w:val="1"/>
      <w:numFmt w:val="decimal"/>
      <w:lvlText w:val="%4."/>
      <w:lvlJc w:val="left"/>
      <w:pPr>
        <w:tabs>
          <w:tab w:val="num" w:pos="2880"/>
        </w:tabs>
        <w:ind w:left="2880" w:hanging="360"/>
      </w:pPr>
    </w:lvl>
    <w:lvl w:ilvl="4" w:tplc="9BAEC9F8" w:tentative="1">
      <w:start w:val="1"/>
      <w:numFmt w:val="decimal"/>
      <w:lvlText w:val="%5."/>
      <w:lvlJc w:val="left"/>
      <w:pPr>
        <w:tabs>
          <w:tab w:val="num" w:pos="3600"/>
        </w:tabs>
        <w:ind w:left="3600" w:hanging="360"/>
      </w:pPr>
    </w:lvl>
    <w:lvl w:ilvl="5" w:tplc="D4B49776" w:tentative="1">
      <w:start w:val="1"/>
      <w:numFmt w:val="decimal"/>
      <w:lvlText w:val="%6."/>
      <w:lvlJc w:val="left"/>
      <w:pPr>
        <w:tabs>
          <w:tab w:val="num" w:pos="4320"/>
        </w:tabs>
        <w:ind w:left="4320" w:hanging="360"/>
      </w:pPr>
    </w:lvl>
    <w:lvl w:ilvl="6" w:tplc="0B5E6E34" w:tentative="1">
      <w:start w:val="1"/>
      <w:numFmt w:val="decimal"/>
      <w:lvlText w:val="%7."/>
      <w:lvlJc w:val="left"/>
      <w:pPr>
        <w:tabs>
          <w:tab w:val="num" w:pos="5040"/>
        </w:tabs>
        <w:ind w:left="5040" w:hanging="360"/>
      </w:pPr>
    </w:lvl>
    <w:lvl w:ilvl="7" w:tplc="30348BAC" w:tentative="1">
      <w:start w:val="1"/>
      <w:numFmt w:val="decimal"/>
      <w:lvlText w:val="%8."/>
      <w:lvlJc w:val="left"/>
      <w:pPr>
        <w:tabs>
          <w:tab w:val="num" w:pos="5760"/>
        </w:tabs>
        <w:ind w:left="5760" w:hanging="360"/>
      </w:pPr>
    </w:lvl>
    <w:lvl w:ilvl="8" w:tplc="B8E0DF88" w:tentative="1">
      <w:start w:val="1"/>
      <w:numFmt w:val="decimal"/>
      <w:lvlText w:val="%9."/>
      <w:lvlJc w:val="left"/>
      <w:pPr>
        <w:tabs>
          <w:tab w:val="num" w:pos="6480"/>
        </w:tabs>
        <w:ind w:left="6480" w:hanging="360"/>
      </w:pPr>
    </w:lvl>
  </w:abstractNum>
  <w:abstractNum w:abstractNumId="4">
    <w:nsid w:val="2D6F4094"/>
    <w:multiLevelType w:val="hybridMultilevel"/>
    <w:tmpl w:val="5B1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4412C"/>
    <w:multiLevelType w:val="hybridMultilevel"/>
    <w:tmpl w:val="0AFC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07243"/>
    <w:multiLevelType w:val="hybridMultilevel"/>
    <w:tmpl w:val="BAD27E1A"/>
    <w:lvl w:ilvl="0" w:tplc="0409000F">
      <w:start w:val="1"/>
      <w:numFmt w:val="decimal"/>
      <w:lvlText w:val="%1."/>
      <w:lvlJc w:val="left"/>
      <w:pPr>
        <w:ind w:left="720" w:hanging="360"/>
      </w:pPr>
    </w:lvl>
    <w:lvl w:ilvl="1" w:tplc="0D1EBA6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F19"/>
    <w:multiLevelType w:val="hybridMultilevel"/>
    <w:tmpl w:val="8A1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1E90"/>
    <w:multiLevelType w:val="multilevel"/>
    <w:tmpl w:val="AAE6BE32"/>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D981799"/>
    <w:multiLevelType w:val="hybridMultilevel"/>
    <w:tmpl w:val="16D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4FB7457"/>
    <w:multiLevelType w:val="hybridMultilevel"/>
    <w:tmpl w:val="E2F44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86A42"/>
    <w:multiLevelType w:val="hybridMultilevel"/>
    <w:tmpl w:val="81D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E296F"/>
    <w:multiLevelType w:val="hybridMultilevel"/>
    <w:tmpl w:val="6A687C4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E7FB7"/>
    <w:multiLevelType w:val="hybridMultilevel"/>
    <w:tmpl w:val="91EE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57870AE"/>
    <w:multiLevelType w:val="hybridMultilevel"/>
    <w:tmpl w:val="BFF0F91C"/>
    <w:lvl w:ilvl="0" w:tplc="85A8EA9A">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47917"/>
    <w:multiLevelType w:val="hybridMultilevel"/>
    <w:tmpl w:val="7866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30B7E"/>
    <w:multiLevelType w:val="hybridMultilevel"/>
    <w:tmpl w:val="43DA8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90D7A"/>
    <w:multiLevelType w:val="hybridMultilevel"/>
    <w:tmpl w:val="5BB827A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BC5753"/>
    <w:multiLevelType w:val="hybridMultilevel"/>
    <w:tmpl w:val="BCA8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B7076"/>
    <w:multiLevelType w:val="hybridMultilevel"/>
    <w:tmpl w:val="18D2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C11CA"/>
    <w:multiLevelType w:val="hybridMultilevel"/>
    <w:tmpl w:val="6C3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D31DC"/>
    <w:multiLevelType w:val="hybridMultilevel"/>
    <w:tmpl w:val="3B163B20"/>
    <w:lvl w:ilvl="0" w:tplc="59DE34EA">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16"/>
  </w:num>
  <w:num w:numId="4">
    <w:abstractNumId w:val="0"/>
  </w:num>
  <w:num w:numId="5">
    <w:abstractNumId w:val="21"/>
  </w:num>
  <w:num w:numId="6">
    <w:abstractNumId w:val="2"/>
  </w:num>
  <w:num w:numId="7">
    <w:abstractNumId w:val="0"/>
  </w:num>
  <w:num w:numId="8">
    <w:abstractNumId w:val="6"/>
  </w:num>
  <w:num w:numId="9">
    <w:abstractNumId w:val="5"/>
  </w:num>
  <w:num w:numId="10">
    <w:abstractNumId w:val="18"/>
  </w:num>
  <w:num w:numId="11">
    <w:abstractNumId w:val="3"/>
  </w:num>
  <w:num w:numId="12">
    <w:abstractNumId w:val="10"/>
  </w:num>
  <w:num w:numId="13">
    <w:abstractNumId w:val="1"/>
  </w:num>
  <w:num w:numId="14">
    <w:abstractNumId w:val="9"/>
  </w:num>
  <w:num w:numId="15">
    <w:abstractNumId w:val="11"/>
  </w:num>
  <w:num w:numId="16">
    <w:abstractNumId w:val="7"/>
  </w:num>
  <w:num w:numId="17">
    <w:abstractNumId w:val="4"/>
  </w:num>
  <w:num w:numId="18">
    <w:abstractNumId w:val="12"/>
  </w:num>
  <w:num w:numId="19">
    <w:abstractNumId w:val="19"/>
  </w:num>
  <w:num w:numId="20">
    <w:abstractNumId w:val="8"/>
  </w:num>
  <w:num w:numId="21">
    <w:abstractNumId w:val="20"/>
  </w:num>
  <w:num w:numId="22">
    <w:abstractNumId w:val="14"/>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9C"/>
    <w:rsid w:val="00002C9F"/>
    <w:rsid w:val="00004EAE"/>
    <w:rsid w:val="00006BCA"/>
    <w:rsid w:val="0000720C"/>
    <w:rsid w:val="00010E3A"/>
    <w:rsid w:val="00013177"/>
    <w:rsid w:val="0001461E"/>
    <w:rsid w:val="00021D75"/>
    <w:rsid w:val="000272ED"/>
    <w:rsid w:val="00030A5D"/>
    <w:rsid w:val="000315B3"/>
    <w:rsid w:val="00037D83"/>
    <w:rsid w:val="00040839"/>
    <w:rsid w:val="00041445"/>
    <w:rsid w:val="000422A7"/>
    <w:rsid w:val="0004265D"/>
    <w:rsid w:val="0004269C"/>
    <w:rsid w:val="00051C51"/>
    <w:rsid w:val="00053B9B"/>
    <w:rsid w:val="00056A6E"/>
    <w:rsid w:val="0006038E"/>
    <w:rsid w:val="00063483"/>
    <w:rsid w:val="00070E79"/>
    <w:rsid w:val="00071469"/>
    <w:rsid w:val="0007798D"/>
    <w:rsid w:val="00077CD2"/>
    <w:rsid w:val="0008459D"/>
    <w:rsid w:val="00090EDF"/>
    <w:rsid w:val="0009281F"/>
    <w:rsid w:val="00093C93"/>
    <w:rsid w:val="00093EF4"/>
    <w:rsid w:val="0009497D"/>
    <w:rsid w:val="000A096A"/>
    <w:rsid w:val="000A2661"/>
    <w:rsid w:val="000A4C2A"/>
    <w:rsid w:val="000A6E98"/>
    <w:rsid w:val="000B12EB"/>
    <w:rsid w:val="000B1DBB"/>
    <w:rsid w:val="000B7682"/>
    <w:rsid w:val="000C1052"/>
    <w:rsid w:val="000C241A"/>
    <w:rsid w:val="000C46EA"/>
    <w:rsid w:val="000C6389"/>
    <w:rsid w:val="000C7914"/>
    <w:rsid w:val="000D4DC6"/>
    <w:rsid w:val="000D597D"/>
    <w:rsid w:val="000D5DC2"/>
    <w:rsid w:val="000D77A8"/>
    <w:rsid w:val="000E1EC6"/>
    <w:rsid w:val="000E5248"/>
    <w:rsid w:val="000E55EE"/>
    <w:rsid w:val="000E57ED"/>
    <w:rsid w:val="000E664E"/>
    <w:rsid w:val="000E6D17"/>
    <w:rsid w:val="000E7892"/>
    <w:rsid w:val="000F0168"/>
    <w:rsid w:val="000F08F3"/>
    <w:rsid w:val="000F4925"/>
    <w:rsid w:val="000F6A28"/>
    <w:rsid w:val="0010187B"/>
    <w:rsid w:val="00101D82"/>
    <w:rsid w:val="0010289D"/>
    <w:rsid w:val="00102945"/>
    <w:rsid w:val="00103087"/>
    <w:rsid w:val="00103DA3"/>
    <w:rsid w:val="00104AC0"/>
    <w:rsid w:val="001101EB"/>
    <w:rsid w:val="00110732"/>
    <w:rsid w:val="001110EA"/>
    <w:rsid w:val="00112A62"/>
    <w:rsid w:val="00114A25"/>
    <w:rsid w:val="00114E99"/>
    <w:rsid w:val="0012629C"/>
    <w:rsid w:val="00131C46"/>
    <w:rsid w:val="0013238D"/>
    <w:rsid w:val="00133159"/>
    <w:rsid w:val="00133C83"/>
    <w:rsid w:val="001358C6"/>
    <w:rsid w:val="00144070"/>
    <w:rsid w:val="00144AED"/>
    <w:rsid w:val="00146CFA"/>
    <w:rsid w:val="00150E32"/>
    <w:rsid w:val="00154878"/>
    <w:rsid w:val="00155664"/>
    <w:rsid w:val="00156BA1"/>
    <w:rsid w:val="00157C50"/>
    <w:rsid w:val="001657BB"/>
    <w:rsid w:val="001667FF"/>
    <w:rsid w:val="001756D0"/>
    <w:rsid w:val="00177903"/>
    <w:rsid w:val="00177FA0"/>
    <w:rsid w:val="00186076"/>
    <w:rsid w:val="0018673E"/>
    <w:rsid w:val="00186797"/>
    <w:rsid w:val="00187321"/>
    <w:rsid w:val="001905D8"/>
    <w:rsid w:val="00192248"/>
    <w:rsid w:val="001928B7"/>
    <w:rsid w:val="00193708"/>
    <w:rsid w:val="001953FA"/>
    <w:rsid w:val="001967D7"/>
    <w:rsid w:val="001A267E"/>
    <w:rsid w:val="001A5393"/>
    <w:rsid w:val="001A6064"/>
    <w:rsid w:val="001A7547"/>
    <w:rsid w:val="001B0694"/>
    <w:rsid w:val="001B24CB"/>
    <w:rsid w:val="001B3BC9"/>
    <w:rsid w:val="001C13ED"/>
    <w:rsid w:val="001C4384"/>
    <w:rsid w:val="001D3179"/>
    <w:rsid w:val="001D44CA"/>
    <w:rsid w:val="001D6CE8"/>
    <w:rsid w:val="001E51E9"/>
    <w:rsid w:val="001E717F"/>
    <w:rsid w:val="001E7EA4"/>
    <w:rsid w:val="001F2357"/>
    <w:rsid w:val="001F24E5"/>
    <w:rsid w:val="001F28C1"/>
    <w:rsid w:val="001F2F55"/>
    <w:rsid w:val="001F32A3"/>
    <w:rsid w:val="00211F97"/>
    <w:rsid w:val="00212037"/>
    <w:rsid w:val="00212A58"/>
    <w:rsid w:val="002151D8"/>
    <w:rsid w:val="00216B4E"/>
    <w:rsid w:val="002175F3"/>
    <w:rsid w:val="00220FC3"/>
    <w:rsid w:val="00222B2F"/>
    <w:rsid w:val="0022431C"/>
    <w:rsid w:val="00226F43"/>
    <w:rsid w:val="00232507"/>
    <w:rsid w:val="00234F60"/>
    <w:rsid w:val="00240BD2"/>
    <w:rsid w:val="00244031"/>
    <w:rsid w:val="00251825"/>
    <w:rsid w:val="00252DC6"/>
    <w:rsid w:val="0026163F"/>
    <w:rsid w:val="00264E75"/>
    <w:rsid w:val="00265017"/>
    <w:rsid w:val="00266293"/>
    <w:rsid w:val="00272DDE"/>
    <w:rsid w:val="0027532F"/>
    <w:rsid w:val="00280E81"/>
    <w:rsid w:val="00281C90"/>
    <w:rsid w:val="00281DA0"/>
    <w:rsid w:val="00284E04"/>
    <w:rsid w:val="00286408"/>
    <w:rsid w:val="00286D97"/>
    <w:rsid w:val="00291F50"/>
    <w:rsid w:val="00292CBF"/>
    <w:rsid w:val="0029449C"/>
    <w:rsid w:val="002A38DA"/>
    <w:rsid w:val="002A4AD2"/>
    <w:rsid w:val="002A72E9"/>
    <w:rsid w:val="002A7EDA"/>
    <w:rsid w:val="002B1B96"/>
    <w:rsid w:val="002B27EB"/>
    <w:rsid w:val="002B2D34"/>
    <w:rsid w:val="002B3458"/>
    <w:rsid w:val="002B37EE"/>
    <w:rsid w:val="002B7D11"/>
    <w:rsid w:val="002C05E4"/>
    <w:rsid w:val="002C195C"/>
    <w:rsid w:val="002C7D6E"/>
    <w:rsid w:val="002D3973"/>
    <w:rsid w:val="002D447F"/>
    <w:rsid w:val="002D6623"/>
    <w:rsid w:val="002D72F5"/>
    <w:rsid w:val="002E0112"/>
    <w:rsid w:val="002E1A5A"/>
    <w:rsid w:val="002E334D"/>
    <w:rsid w:val="002E69C3"/>
    <w:rsid w:val="002F4B07"/>
    <w:rsid w:val="002F6743"/>
    <w:rsid w:val="002F75E6"/>
    <w:rsid w:val="00303D27"/>
    <w:rsid w:val="00311F49"/>
    <w:rsid w:val="0031205D"/>
    <w:rsid w:val="00315AB2"/>
    <w:rsid w:val="003210FE"/>
    <w:rsid w:val="003237B7"/>
    <w:rsid w:val="00323855"/>
    <w:rsid w:val="003267EA"/>
    <w:rsid w:val="003316EE"/>
    <w:rsid w:val="00336194"/>
    <w:rsid w:val="00344CED"/>
    <w:rsid w:val="00346842"/>
    <w:rsid w:val="003533E7"/>
    <w:rsid w:val="00360290"/>
    <w:rsid w:val="00361C7D"/>
    <w:rsid w:val="0036371E"/>
    <w:rsid w:val="00364C06"/>
    <w:rsid w:val="0037380D"/>
    <w:rsid w:val="00375D1F"/>
    <w:rsid w:val="00376B88"/>
    <w:rsid w:val="0037761E"/>
    <w:rsid w:val="00391696"/>
    <w:rsid w:val="003941F9"/>
    <w:rsid w:val="0039433C"/>
    <w:rsid w:val="003951D0"/>
    <w:rsid w:val="00396480"/>
    <w:rsid w:val="00397021"/>
    <w:rsid w:val="003A2739"/>
    <w:rsid w:val="003A3E9A"/>
    <w:rsid w:val="003A64B1"/>
    <w:rsid w:val="003A750C"/>
    <w:rsid w:val="003B12B2"/>
    <w:rsid w:val="003B13A8"/>
    <w:rsid w:val="003B16E9"/>
    <w:rsid w:val="003B1CEA"/>
    <w:rsid w:val="003B3FF7"/>
    <w:rsid w:val="003B4325"/>
    <w:rsid w:val="003C38D5"/>
    <w:rsid w:val="003C7A17"/>
    <w:rsid w:val="003D0CD1"/>
    <w:rsid w:val="003D287F"/>
    <w:rsid w:val="003D3404"/>
    <w:rsid w:val="003D4498"/>
    <w:rsid w:val="003D5AB6"/>
    <w:rsid w:val="003D61D1"/>
    <w:rsid w:val="003D7F65"/>
    <w:rsid w:val="003E2902"/>
    <w:rsid w:val="003E60E3"/>
    <w:rsid w:val="003E6BA5"/>
    <w:rsid w:val="003F555C"/>
    <w:rsid w:val="003F5902"/>
    <w:rsid w:val="004013C2"/>
    <w:rsid w:val="004069E9"/>
    <w:rsid w:val="004204C6"/>
    <w:rsid w:val="00421140"/>
    <w:rsid w:val="00421C55"/>
    <w:rsid w:val="0042304D"/>
    <w:rsid w:val="0042423D"/>
    <w:rsid w:val="004258A5"/>
    <w:rsid w:val="004433AF"/>
    <w:rsid w:val="004440C2"/>
    <w:rsid w:val="00451C77"/>
    <w:rsid w:val="0045741B"/>
    <w:rsid w:val="004609B1"/>
    <w:rsid w:val="004620C3"/>
    <w:rsid w:val="0046258E"/>
    <w:rsid w:val="00463173"/>
    <w:rsid w:val="004654AA"/>
    <w:rsid w:val="00466FA7"/>
    <w:rsid w:val="004672E6"/>
    <w:rsid w:val="00470F7E"/>
    <w:rsid w:val="004715C8"/>
    <w:rsid w:val="00473B2B"/>
    <w:rsid w:val="0048154C"/>
    <w:rsid w:val="004826C8"/>
    <w:rsid w:val="00484449"/>
    <w:rsid w:val="004847CD"/>
    <w:rsid w:val="00485352"/>
    <w:rsid w:val="00487A0E"/>
    <w:rsid w:val="0049097E"/>
    <w:rsid w:val="00491421"/>
    <w:rsid w:val="004937C8"/>
    <w:rsid w:val="00494642"/>
    <w:rsid w:val="00494A60"/>
    <w:rsid w:val="00496388"/>
    <w:rsid w:val="0049661C"/>
    <w:rsid w:val="00496DFE"/>
    <w:rsid w:val="00497FC9"/>
    <w:rsid w:val="004A0066"/>
    <w:rsid w:val="004A11B6"/>
    <w:rsid w:val="004A1340"/>
    <w:rsid w:val="004A137F"/>
    <w:rsid w:val="004A298F"/>
    <w:rsid w:val="004A742F"/>
    <w:rsid w:val="004A7F51"/>
    <w:rsid w:val="004B316B"/>
    <w:rsid w:val="004B3618"/>
    <w:rsid w:val="004B5ED6"/>
    <w:rsid w:val="004B7092"/>
    <w:rsid w:val="004C1014"/>
    <w:rsid w:val="004C5C42"/>
    <w:rsid w:val="004C617B"/>
    <w:rsid w:val="004C7CEE"/>
    <w:rsid w:val="004D03D7"/>
    <w:rsid w:val="004D0A88"/>
    <w:rsid w:val="004D10A0"/>
    <w:rsid w:val="004D17AA"/>
    <w:rsid w:val="004D7B70"/>
    <w:rsid w:val="004D7C72"/>
    <w:rsid w:val="004D7C79"/>
    <w:rsid w:val="004E045E"/>
    <w:rsid w:val="004E0846"/>
    <w:rsid w:val="004E155F"/>
    <w:rsid w:val="004E5ABA"/>
    <w:rsid w:val="004F2E88"/>
    <w:rsid w:val="004F6ED7"/>
    <w:rsid w:val="005019BB"/>
    <w:rsid w:val="0050249C"/>
    <w:rsid w:val="00513FEB"/>
    <w:rsid w:val="005201F0"/>
    <w:rsid w:val="005207C2"/>
    <w:rsid w:val="0052208B"/>
    <w:rsid w:val="005221AF"/>
    <w:rsid w:val="005227B8"/>
    <w:rsid w:val="00522FBA"/>
    <w:rsid w:val="00523D91"/>
    <w:rsid w:val="005263FB"/>
    <w:rsid w:val="00527CEE"/>
    <w:rsid w:val="00532C6F"/>
    <w:rsid w:val="005330DF"/>
    <w:rsid w:val="00533B30"/>
    <w:rsid w:val="005379BC"/>
    <w:rsid w:val="00537F1B"/>
    <w:rsid w:val="00550A77"/>
    <w:rsid w:val="00551112"/>
    <w:rsid w:val="00552490"/>
    <w:rsid w:val="005545B4"/>
    <w:rsid w:val="00554620"/>
    <w:rsid w:val="0055703B"/>
    <w:rsid w:val="00560523"/>
    <w:rsid w:val="00573891"/>
    <w:rsid w:val="00577A64"/>
    <w:rsid w:val="00583F33"/>
    <w:rsid w:val="00585690"/>
    <w:rsid w:val="0059083F"/>
    <w:rsid w:val="00593906"/>
    <w:rsid w:val="0059640B"/>
    <w:rsid w:val="005A0DB1"/>
    <w:rsid w:val="005A1E84"/>
    <w:rsid w:val="005A7550"/>
    <w:rsid w:val="005B1DCB"/>
    <w:rsid w:val="005B2F91"/>
    <w:rsid w:val="005B7475"/>
    <w:rsid w:val="005C1839"/>
    <w:rsid w:val="005C5960"/>
    <w:rsid w:val="005C7739"/>
    <w:rsid w:val="005D07E4"/>
    <w:rsid w:val="005D09B5"/>
    <w:rsid w:val="005D324D"/>
    <w:rsid w:val="005D5C0B"/>
    <w:rsid w:val="005D5DB5"/>
    <w:rsid w:val="005D74EF"/>
    <w:rsid w:val="005D761B"/>
    <w:rsid w:val="005E155B"/>
    <w:rsid w:val="005E16F7"/>
    <w:rsid w:val="005E248D"/>
    <w:rsid w:val="005E49A0"/>
    <w:rsid w:val="005F001B"/>
    <w:rsid w:val="005F3D06"/>
    <w:rsid w:val="005F647B"/>
    <w:rsid w:val="005F7506"/>
    <w:rsid w:val="00601775"/>
    <w:rsid w:val="00604347"/>
    <w:rsid w:val="00605781"/>
    <w:rsid w:val="00611952"/>
    <w:rsid w:val="00612591"/>
    <w:rsid w:val="00613C37"/>
    <w:rsid w:val="00614132"/>
    <w:rsid w:val="0061513F"/>
    <w:rsid w:val="00620989"/>
    <w:rsid w:val="00624D19"/>
    <w:rsid w:val="0062533B"/>
    <w:rsid w:val="00625F57"/>
    <w:rsid w:val="00643157"/>
    <w:rsid w:val="00643515"/>
    <w:rsid w:val="00644175"/>
    <w:rsid w:val="00650A28"/>
    <w:rsid w:val="00654305"/>
    <w:rsid w:val="00654F6C"/>
    <w:rsid w:val="00673C95"/>
    <w:rsid w:val="00682724"/>
    <w:rsid w:val="006832A3"/>
    <w:rsid w:val="006853DE"/>
    <w:rsid w:val="0068600B"/>
    <w:rsid w:val="006872E1"/>
    <w:rsid w:val="0069533F"/>
    <w:rsid w:val="006954AA"/>
    <w:rsid w:val="006A0B2C"/>
    <w:rsid w:val="006A2F52"/>
    <w:rsid w:val="006A32FA"/>
    <w:rsid w:val="006B4122"/>
    <w:rsid w:val="006B5319"/>
    <w:rsid w:val="006B5D04"/>
    <w:rsid w:val="006B6934"/>
    <w:rsid w:val="006B72C0"/>
    <w:rsid w:val="006B7807"/>
    <w:rsid w:val="006C3428"/>
    <w:rsid w:val="006C3A35"/>
    <w:rsid w:val="006C665B"/>
    <w:rsid w:val="006C7B63"/>
    <w:rsid w:val="006D029D"/>
    <w:rsid w:val="006D030D"/>
    <w:rsid w:val="006D0F98"/>
    <w:rsid w:val="006D2106"/>
    <w:rsid w:val="006D5A87"/>
    <w:rsid w:val="006D75A6"/>
    <w:rsid w:val="006E2517"/>
    <w:rsid w:val="006E30CF"/>
    <w:rsid w:val="006E46B8"/>
    <w:rsid w:val="006E6491"/>
    <w:rsid w:val="006F383E"/>
    <w:rsid w:val="006F3CD1"/>
    <w:rsid w:val="006F46EA"/>
    <w:rsid w:val="006F494E"/>
    <w:rsid w:val="006F6D33"/>
    <w:rsid w:val="0070010A"/>
    <w:rsid w:val="00700CA3"/>
    <w:rsid w:val="00701D97"/>
    <w:rsid w:val="00702174"/>
    <w:rsid w:val="007037DC"/>
    <w:rsid w:val="007052A3"/>
    <w:rsid w:val="00705C5F"/>
    <w:rsid w:val="00707828"/>
    <w:rsid w:val="007109C3"/>
    <w:rsid w:val="007122E2"/>
    <w:rsid w:val="00712714"/>
    <w:rsid w:val="00716865"/>
    <w:rsid w:val="00720664"/>
    <w:rsid w:val="00721BAC"/>
    <w:rsid w:val="007246BF"/>
    <w:rsid w:val="00724A05"/>
    <w:rsid w:val="007261C9"/>
    <w:rsid w:val="00730933"/>
    <w:rsid w:val="00730EA2"/>
    <w:rsid w:val="00732147"/>
    <w:rsid w:val="007322C6"/>
    <w:rsid w:val="00733A15"/>
    <w:rsid w:val="00735D6F"/>
    <w:rsid w:val="007366D9"/>
    <w:rsid w:val="00737466"/>
    <w:rsid w:val="00741E77"/>
    <w:rsid w:val="007437EB"/>
    <w:rsid w:val="007441F7"/>
    <w:rsid w:val="00744FC9"/>
    <w:rsid w:val="00746589"/>
    <w:rsid w:val="007503A1"/>
    <w:rsid w:val="007504F0"/>
    <w:rsid w:val="007509CC"/>
    <w:rsid w:val="00755EAE"/>
    <w:rsid w:val="00756FAF"/>
    <w:rsid w:val="0076431B"/>
    <w:rsid w:val="007708CB"/>
    <w:rsid w:val="0077537F"/>
    <w:rsid w:val="0078097D"/>
    <w:rsid w:val="00781684"/>
    <w:rsid w:val="00782398"/>
    <w:rsid w:val="00784237"/>
    <w:rsid w:val="00785E9A"/>
    <w:rsid w:val="0079686A"/>
    <w:rsid w:val="00797181"/>
    <w:rsid w:val="007A189D"/>
    <w:rsid w:val="007A50CC"/>
    <w:rsid w:val="007A6117"/>
    <w:rsid w:val="007B3870"/>
    <w:rsid w:val="007B3927"/>
    <w:rsid w:val="007B39B2"/>
    <w:rsid w:val="007B5BAD"/>
    <w:rsid w:val="007C1090"/>
    <w:rsid w:val="007C2210"/>
    <w:rsid w:val="007C4AEC"/>
    <w:rsid w:val="007C6E3F"/>
    <w:rsid w:val="007C72F0"/>
    <w:rsid w:val="007D2870"/>
    <w:rsid w:val="007D509A"/>
    <w:rsid w:val="007D76DD"/>
    <w:rsid w:val="007D7D72"/>
    <w:rsid w:val="007E214C"/>
    <w:rsid w:val="007E76BF"/>
    <w:rsid w:val="007E788E"/>
    <w:rsid w:val="007F0A55"/>
    <w:rsid w:val="007F0F64"/>
    <w:rsid w:val="007F1FBD"/>
    <w:rsid w:val="007F3629"/>
    <w:rsid w:val="007F3CC3"/>
    <w:rsid w:val="007F453E"/>
    <w:rsid w:val="007F5EB7"/>
    <w:rsid w:val="007F685B"/>
    <w:rsid w:val="00802A3F"/>
    <w:rsid w:val="0080670E"/>
    <w:rsid w:val="00806FA1"/>
    <w:rsid w:val="00810ACB"/>
    <w:rsid w:val="0081221E"/>
    <w:rsid w:val="008220E5"/>
    <w:rsid w:val="00822A96"/>
    <w:rsid w:val="00824890"/>
    <w:rsid w:val="00826DAA"/>
    <w:rsid w:val="0083092E"/>
    <w:rsid w:val="0083608D"/>
    <w:rsid w:val="00836349"/>
    <w:rsid w:val="00836D59"/>
    <w:rsid w:val="008426F1"/>
    <w:rsid w:val="008441A8"/>
    <w:rsid w:val="008450F5"/>
    <w:rsid w:val="00846A76"/>
    <w:rsid w:val="00847128"/>
    <w:rsid w:val="00847B35"/>
    <w:rsid w:val="00850EEC"/>
    <w:rsid w:val="00850EF4"/>
    <w:rsid w:val="00852384"/>
    <w:rsid w:val="00854398"/>
    <w:rsid w:val="008559E3"/>
    <w:rsid w:val="00855FED"/>
    <w:rsid w:val="00856994"/>
    <w:rsid w:val="00856EC9"/>
    <w:rsid w:val="00856EDB"/>
    <w:rsid w:val="00856FA2"/>
    <w:rsid w:val="008577E9"/>
    <w:rsid w:val="0085782B"/>
    <w:rsid w:val="008606BD"/>
    <w:rsid w:val="00860EC8"/>
    <w:rsid w:val="00865CDF"/>
    <w:rsid w:val="00870308"/>
    <w:rsid w:val="00875301"/>
    <w:rsid w:val="008756C1"/>
    <w:rsid w:val="00876624"/>
    <w:rsid w:val="00876722"/>
    <w:rsid w:val="00881D8D"/>
    <w:rsid w:val="008824DD"/>
    <w:rsid w:val="0088582B"/>
    <w:rsid w:val="00885A46"/>
    <w:rsid w:val="00890391"/>
    <w:rsid w:val="008915BF"/>
    <w:rsid w:val="00894F34"/>
    <w:rsid w:val="008970E2"/>
    <w:rsid w:val="008A0D40"/>
    <w:rsid w:val="008A1491"/>
    <w:rsid w:val="008A524F"/>
    <w:rsid w:val="008A610F"/>
    <w:rsid w:val="008A6264"/>
    <w:rsid w:val="008B170E"/>
    <w:rsid w:val="008B384E"/>
    <w:rsid w:val="008B67F3"/>
    <w:rsid w:val="008C0310"/>
    <w:rsid w:val="008C3CC5"/>
    <w:rsid w:val="008C6E99"/>
    <w:rsid w:val="008D20AE"/>
    <w:rsid w:val="008D6F57"/>
    <w:rsid w:val="008D7F6F"/>
    <w:rsid w:val="008E1CD6"/>
    <w:rsid w:val="008E41F4"/>
    <w:rsid w:val="008E61C9"/>
    <w:rsid w:val="008E79EF"/>
    <w:rsid w:val="008F10DF"/>
    <w:rsid w:val="009025AE"/>
    <w:rsid w:val="009034BA"/>
    <w:rsid w:val="00903628"/>
    <w:rsid w:val="00910667"/>
    <w:rsid w:val="009123BB"/>
    <w:rsid w:val="00912457"/>
    <w:rsid w:val="009138DB"/>
    <w:rsid w:val="00914199"/>
    <w:rsid w:val="00921F82"/>
    <w:rsid w:val="00936E4E"/>
    <w:rsid w:val="0093743E"/>
    <w:rsid w:val="009376B3"/>
    <w:rsid w:val="00940B96"/>
    <w:rsid w:val="00940F19"/>
    <w:rsid w:val="00941281"/>
    <w:rsid w:val="00942B08"/>
    <w:rsid w:val="00943CE7"/>
    <w:rsid w:val="0094788A"/>
    <w:rsid w:val="009478E1"/>
    <w:rsid w:val="00953BAF"/>
    <w:rsid w:val="00962B0E"/>
    <w:rsid w:val="00964706"/>
    <w:rsid w:val="00973AFE"/>
    <w:rsid w:val="00974987"/>
    <w:rsid w:val="009755C9"/>
    <w:rsid w:val="00981D27"/>
    <w:rsid w:val="00983501"/>
    <w:rsid w:val="00986CD5"/>
    <w:rsid w:val="00987EFA"/>
    <w:rsid w:val="00987FC4"/>
    <w:rsid w:val="009A12FF"/>
    <w:rsid w:val="009A21B7"/>
    <w:rsid w:val="009A377D"/>
    <w:rsid w:val="009A41BE"/>
    <w:rsid w:val="009A5728"/>
    <w:rsid w:val="009A7A68"/>
    <w:rsid w:val="009B0352"/>
    <w:rsid w:val="009B18EA"/>
    <w:rsid w:val="009B1EFC"/>
    <w:rsid w:val="009B524C"/>
    <w:rsid w:val="009B65DB"/>
    <w:rsid w:val="009C1E03"/>
    <w:rsid w:val="009C2397"/>
    <w:rsid w:val="009C3079"/>
    <w:rsid w:val="009C312C"/>
    <w:rsid w:val="009C616D"/>
    <w:rsid w:val="009D1DBA"/>
    <w:rsid w:val="009E045B"/>
    <w:rsid w:val="009E17E9"/>
    <w:rsid w:val="009E25D4"/>
    <w:rsid w:val="009E4D7B"/>
    <w:rsid w:val="009E62F8"/>
    <w:rsid w:val="009F2A07"/>
    <w:rsid w:val="009F2BFF"/>
    <w:rsid w:val="009F321C"/>
    <w:rsid w:val="009F6110"/>
    <w:rsid w:val="009F6BB6"/>
    <w:rsid w:val="00A03A10"/>
    <w:rsid w:val="00A12DA4"/>
    <w:rsid w:val="00A144E2"/>
    <w:rsid w:val="00A14706"/>
    <w:rsid w:val="00A15292"/>
    <w:rsid w:val="00A207C4"/>
    <w:rsid w:val="00A2264F"/>
    <w:rsid w:val="00A23099"/>
    <w:rsid w:val="00A236D2"/>
    <w:rsid w:val="00A246EF"/>
    <w:rsid w:val="00A2582F"/>
    <w:rsid w:val="00A263D7"/>
    <w:rsid w:val="00A2698B"/>
    <w:rsid w:val="00A30EB9"/>
    <w:rsid w:val="00A43F98"/>
    <w:rsid w:val="00A44E15"/>
    <w:rsid w:val="00A5347A"/>
    <w:rsid w:val="00A53AFA"/>
    <w:rsid w:val="00A53EC3"/>
    <w:rsid w:val="00A548CA"/>
    <w:rsid w:val="00A576BA"/>
    <w:rsid w:val="00A61854"/>
    <w:rsid w:val="00A61EB2"/>
    <w:rsid w:val="00A62DC6"/>
    <w:rsid w:val="00A656DD"/>
    <w:rsid w:val="00A65EAD"/>
    <w:rsid w:val="00A70A59"/>
    <w:rsid w:val="00A763CB"/>
    <w:rsid w:val="00A8030F"/>
    <w:rsid w:val="00A8138C"/>
    <w:rsid w:val="00A840D2"/>
    <w:rsid w:val="00A84F56"/>
    <w:rsid w:val="00A87F1E"/>
    <w:rsid w:val="00A91998"/>
    <w:rsid w:val="00A923BE"/>
    <w:rsid w:val="00A94969"/>
    <w:rsid w:val="00A95878"/>
    <w:rsid w:val="00AA0166"/>
    <w:rsid w:val="00AA2A2A"/>
    <w:rsid w:val="00AA3653"/>
    <w:rsid w:val="00AA42F3"/>
    <w:rsid w:val="00AA4402"/>
    <w:rsid w:val="00AA768E"/>
    <w:rsid w:val="00AA786F"/>
    <w:rsid w:val="00AB2004"/>
    <w:rsid w:val="00AB4838"/>
    <w:rsid w:val="00AB7708"/>
    <w:rsid w:val="00AB7F5E"/>
    <w:rsid w:val="00AC3EA5"/>
    <w:rsid w:val="00AC56AA"/>
    <w:rsid w:val="00AC741C"/>
    <w:rsid w:val="00AD0174"/>
    <w:rsid w:val="00AD55BD"/>
    <w:rsid w:val="00AE0DB5"/>
    <w:rsid w:val="00AE2C49"/>
    <w:rsid w:val="00AE3DC2"/>
    <w:rsid w:val="00AF18F4"/>
    <w:rsid w:val="00AF2FE8"/>
    <w:rsid w:val="00B0348A"/>
    <w:rsid w:val="00B041FA"/>
    <w:rsid w:val="00B1054E"/>
    <w:rsid w:val="00B149B8"/>
    <w:rsid w:val="00B17283"/>
    <w:rsid w:val="00B201F8"/>
    <w:rsid w:val="00B2120E"/>
    <w:rsid w:val="00B21412"/>
    <w:rsid w:val="00B24F63"/>
    <w:rsid w:val="00B266F1"/>
    <w:rsid w:val="00B31475"/>
    <w:rsid w:val="00B330CE"/>
    <w:rsid w:val="00B33633"/>
    <w:rsid w:val="00B33DDC"/>
    <w:rsid w:val="00B371A3"/>
    <w:rsid w:val="00B37BE4"/>
    <w:rsid w:val="00B402D8"/>
    <w:rsid w:val="00B41195"/>
    <w:rsid w:val="00B44501"/>
    <w:rsid w:val="00B45849"/>
    <w:rsid w:val="00B507C2"/>
    <w:rsid w:val="00B50B01"/>
    <w:rsid w:val="00B51B44"/>
    <w:rsid w:val="00B52FC9"/>
    <w:rsid w:val="00B55D5E"/>
    <w:rsid w:val="00B62026"/>
    <w:rsid w:val="00B63EA6"/>
    <w:rsid w:val="00B644AC"/>
    <w:rsid w:val="00B70686"/>
    <w:rsid w:val="00B71E15"/>
    <w:rsid w:val="00B71ED8"/>
    <w:rsid w:val="00B73E0B"/>
    <w:rsid w:val="00B73F7B"/>
    <w:rsid w:val="00B81C08"/>
    <w:rsid w:val="00B85DB4"/>
    <w:rsid w:val="00B87151"/>
    <w:rsid w:val="00B874BC"/>
    <w:rsid w:val="00B91A08"/>
    <w:rsid w:val="00B952F4"/>
    <w:rsid w:val="00B9687E"/>
    <w:rsid w:val="00BA0815"/>
    <w:rsid w:val="00BA39A1"/>
    <w:rsid w:val="00BA642F"/>
    <w:rsid w:val="00BC243F"/>
    <w:rsid w:val="00BD357B"/>
    <w:rsid w:val="00BE1D65"/>
    <w:rsid w:val="00BE4CE8"/>
    <w:rsid w:val="00BE5C56"/>
    <w:rsid w:val="00BE7818"/>
    <w:rsid w:val="00BF0A42"/>
    <w:rsid w:val="00BF18FD"/>
    <w:rsid w:val="00BF6B32"/>
    <w:rsid w:val="00BF7652"/>
    <w:rsid w:val="00C00477"/>
    <w:rsid w:val="00C0138F"/>
    <w:rsid w:val="00C054EE"/>
    <w:rsid w:val="00C06EA0"/>
    <w:rsid w:val="00C07449"/>
    <w:rsid w:val="00C101FF"/>
    <w:rsid w:val="00C10E57"/>
    <w:rsid w:val="00C112AF"/>
    <w:rsid w:val="00C146CA"/>
    <w:rsid w:val="00C148FE"/>
    <w:rsid w:val="00C14A29"/>
    <w:rsid w:val="00C163F7"/>
    <w:rsid w:val="00C214B5"/>
    <w:rsid w:val="00C2623C"/>
    <w:rsid w:val="00C3216A"/>
    <w:rsid w:val="00C3219B"/>
    <w:rsid w:val="00C328EB"/>
    <w:rsid w:val="00C32C75"/>
    <w:rsid w:val="00C33114"/>
    <w:rsid w:val="00C336F8"/>
    <w:rsid w:val="00C36578"/>
    <w:rsid w:val="00C42F25"/>
    <w:rsid w:val="00C43EA4"/>
    <w:rsid w:val="00C46446"/>
    <w:rsid w:val="00C51E92"/>
    <w:rsid w:val="00C55056"/>
    <w:rsid w:val="00C57B5E"/>
    <w:rsid w:val="00C57CF2"/>
    <w:rsid w:val="00C57F03"/>
    <w:rsid w:val="00C61FD3"/>
    <w:rsid w:val="00C6244D"/>
    <w:rsid w:val="00C70F69"/>
    <w:rsid w:val="00C7537D"/>
    <w:rsid w:val="00C76ADF"/>
    <w:rsid w:val="00C829CB"/>
    <w:rsid w:val="00C84440"/>
    <w:rsid w:val="00C8558B"/>
    <w:rsid w:val="00C921CA"/>
    <w:rsid w:val="00C93780"/>
    <w:rsid w:val="00C96013"/>
    <w:rsid w:val="00C97BB8"/>
    <w:rsid w:val="00CA2377"/>
    <w:rsid w:val="00CA4886"/>
    <w:rsid w:val="00CA5D46"/>
    <w:rsid w:val="00CA6E70"/>
    <w:rsid w:val="00CB1784"/>
    <w:rsid w:val="00CB1D2E"/>
    <w:rsid w:val="00CB2358"/>
    <w:rsid w:val="00CB2707"/>
    <w:rsid w:val="00CB3132"/>
    <w:rsid w:val="00CB5180"/>
    <w:rsid w:val="00CB70C5"/>
    <w:rsid w:val="00CC3B1B"/>
    <w:rsid w:val="00CC4E47"/>
    <w:rsid w:val="00CC58EA"/>
    <w:rsid w:val="00CD20D7"/>
    <w:rsid w:val="00CD3D81"/>
    <w:rsid w:val="00CD4982"/>
    <w:rsid w:val="00CD5D7C"/>
    <w:rsid w:val="00CE1C48"/>
    <w:rsid w:val="00CF3694"/>
    <w:rsid w:val="00CF37BB"/>
    <w:rsid w:val="00CF7D3A"/>
    <w:rsid w:val="00D05C94"/>
    <w:rsid w:val="00D06151"/>
    <w:rsid w:val="00D06267"/>
    <w:rsid w:val="00D07CB2"/>
    <w:rsid w:val="00D11455"/>
    <w:rsid w:val="00D12FF3"/>
    <w:rsid w:val="00D13187"/>
    <w:rsid w:val="00D14CB0"/>
    <w:rsid w:val="00D202C4"/>
    <w:rsid w:val="00D217F1"/>
    <w:rsid w:val="00D2403D"/>
    <w:rsid w:val="00D24358"/>
    <w:rsid w:val="00D3134A"/>
    <w:rsid w:val="00D3195F"/>
    <w:rsid w:val="00D32808"/>
    <w:rsid w:val="00D35F08"/>
    <w:rsid w:val="00D3693C"/>
    <w:rsid w:val="00D36E76"/>
    <w:rsid w:val="00D407DD"/>
    <w:rsid w:val="00D41A06"/>
    <w:rsid w:val="00D47EDF"/>
    <w:rsid w:val="00D52E7E"/>
    <w:rsid w:val="00D56606"/>
    <w:rsid w:val="00D5668D"/>
    <w:rsid w:val="00D56B0A"/>
    <w:rsid w:val="00D56EF1"/>
    <w:rsid w:val="00D62318"/>
    <w:rsid w:val="00D65122"/>
    <w:rsid w:val="00D72A21"/>
    <w:rsid w:val="00D72DF7"/>
    <w:rsid w:val="00D76C74"/>
    <w:rsid w:val="00D816B5"/>
    <w:rsid w:val="00D85CFA"/>
    <w:rsid w:val="00D861E5"/>
    <w:rsid w:val="00D93555"/>
    <w:rsid w:val="00DA1C3E"/>
    <w:rsid w:val="00DA2DA9"/>
    <w:rsid w:val="00DA3F8F"/>
    <w:rsid w:val="00DA4654"/>
    <w:rsid w:val="00DB49FE"/>
    <w:rsid w:val="00DB78A5"/>
    <w:rsid w:val="00DC04EA"/>
    <w:rsid w:val="00DC3F12"/>
    <w:rsid w:val="00DC4F42"/>
    <w:rsid w:val="00DC7F85"/>
    <w:rsid w:val="00DD0987"/>
    <w:rsid w:val="00DD1BE7"/>
    <w:rsid w:val="00DD2741"/>
    <w:rsid w:val="00DD40DA"/>
    <w:rsid w:val="00DD5D33"/>
    <w:rsid w:val="00DD65C5"/>
    <w:rsid w:val="00DE7963"/>
    <w:rsid w:val="00E00F81"/>
    <w:rsid w:val="00E06622"/>
    <w:rsid w:val="00E12EEA"/>
    <w:rsid w:val="00E17234"/>
    <w:rsid w:val="00E175C2"/>
    <w:rsid w:val="00E17A6C"/>
    <w:rsid w:val="00E30C78"/>
    <w:rsid w:val="00E35324"/>
    <w:rsid w:val="00E37A69"/>
    <w:rsid w:val="00E41619"/>
    <w:rsid w:val="00E4350E"/>
    <w:rsid w:val="00E4498F"/>
    <w:rsid w:val="00E46938"/>
    <w:rsid w:val="00E51BF4"/>
    <w:rsid w:val="00E547A2"/>
    <w:rsid w:val="00E565AA"/>
    <w:rsid w:val="00E61837"/>
    <w:rsid w:val="00E65249"/>
    <w:rsid w:val="00E654EF"/>
    <w:rsid w:val="00E65C2C"/>
    <w:rsid w:val="00E6629F"/>
    <w:rsid w:val="00E67256"/>
    <w:rsid w:val="00E74057"/>
    <w:rsid w:val="00E75153"/>
    <w:rsid w:val="00E85D4C"/>
    <w:rsid w:val="00E86277"/>
    <w:rsid w:val="00E87AF4"/>
    <w:rsid w:val="00E92AA0"/>
    <w:rsid w:val="00E94C2A"/>
    <w:rsid w:val="00E95BC9"/>
    <w:rsid w:val="00EA0848"/>
    <w:rsid w:val="00EA0DCC"/>
    <w:rsid w:val="00EA2630"/>
    <w:rsid w:val="00EA40CD"/>
    <w:rsid w:val="00EA47A2"/>
    <w:rsid w:val="00EA7EE2"/>
    <w:rsid w:val="00EB00AC"/>
    <w:rsid w:val="00EB16F0"/>
    <w:rsid w:val="00EB4F8D"/>
    <w:rsid w:val="00EB6C69"/>
    <w:rsid w:val="00EC189E"/>
    <w:rsid w:val="00EC194D"/>
    <w:rsid w:val="00EC5FDE"/>
    <w:rsid w:val="00EC6ADB"/>
    <w:rsid w:val="00EC7181"/>
    <w:rsid w:val="00EC7BD0"/>
    <w:rsid w:val="00ED0237"/>
    <w:rsid w:val="00ED0D42"/>
    <w:rsid w:val="00ED372D"/>
    <w:rsid w:val="00ED763F"/>
    <w:rsid w:val="00ED7FCF"/>
    <w:rsid w:val="00EE4615"/>
    <w:rsid w:val="00EE5CB4"/>
    <w:rsid w:val="00EE610C"/>
    <w:rsid w:val="00EF0A0A"/>
    <w:rsid w:val="00EF2559"/>
    <w:rsid w:val="00EF3ED5"/>
    <w:rsid w:val="00EF4FE8"/>
    <w:rsid w:val="00EF741E"/>
    <w:rsid w:val="00F03F38"/>
    <w:rsid w:val="00F1185A"/>
    <w:rsid w:val="00F14C98"/>
    <w:rsid w:val="00F21A1D"/>
    <w:rsid w:val="00F21B55"/>
    <w:rsid w:val="00F24D24"/>
    <w:rsid w:val="00F2766F"/>
    <w:rsid w:val="00F276F2"/>
    <w:rsid w:val="00F327C3"/>
    <w:rsid w:val="00F3419E"/>
    <w:rsid w:val="00F3565B"/>
    <w:rsid w:val="00F41736"/>
    <w:rsid w:val="00F438F0"/>
    <w:rsid w:val="00F4731F"/>
    <w:rsid w:val="00F518D4"/>
    <w:rsid w:val="00F53D43"/>
    <w:rsid w:val="00F54C6C"/>
    <w:rsid w:val="00F700AA"/>
    <w:rsid w:val="00F7437C"/>
    <w:rsid w:val="00F75016"/>
    <w:rsid w:val="00F8006B"/>
    <w:rsid w:val="00F80550"/>
    <w:rsid w:val="00F84C98"/>
    <w:rsid w:val="00F901E7"/>
    <w:rsid w:val="00F90307"/>
    <w:rsid w:val="00FA0CC6"/>
    <w:rsid w:val="00FA265F"/>
    <w:rsid w:val="00FA3782"/>
    <w:rsid w:val="00FB4B04"/>
    <w:rsid w:val="00FC544A"/>
    <w:rsid w:val="00FD206F"/>
    <w:rsid w:val="00FE196E"/>
    <w:rsid w:val="00FE246C"/>
    <w:rsid w:val="00FE6A28"/>
    <w:rsid w:val="00FE7319"/>
    <w:rsid w:val="00FF010F"/>
    <w:rsid w:val="00FF0489"/>
    <w:rsid w:val="00FF185E"/>
    <w:rsid w:val="00FF1F09"/>
    <w:rsid w:val="00FF3E01"/>
    <w:rsid w:val="00FF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10"/>
    <w:rPr>
      <w:rFonts w:asciiTheme="minorHAnsi" w:hAnsiTheme="minorHAnsi"/>
      <w:sz w:val="22"/>
      <w:szCs w:val="24"/>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rsid w:val="007A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paragraph" w:styleId="Revision">
    <w:name w:val="Revision"/>
    <w:hidden/>
    <w:uiPriority w:val="99"/>
    <w:semiHidden/>
    <w:rsid w:val="001F2357"/>
    <w:rPr>
      <w:rFonts w:asciiTheme="minorHAnsi" w:hAnsiTheme="minorHAnsi"/>
      <w:sz w:val="22"/>
      <w:szCs w:val="24"/>
    </w:rPr>
  </w:style>
  <w:style w:type="paragraph" w:styleId="NoSpacing">
    <w:name w:val="No Spacing"/>
    <w:uiPriority w:val="1"/>
    <w:qFormat/>
    <w:rsid w:val="00836D5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10"/>
    <w:rPr>
      <w:rFonts w:asciiTheme="minorHAnsi" w:hAnsiTheme="minorHAnsi"/>
      <w:sz w:val="22"/>
      <w:szCs w:val="24"/>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rsid w:val="007A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paragraph" w:styleId="Revision">
    <w:name w:val="Revision"/>
    <w:hidden/>
    <w:uiPriority w:val="99"/>
    <w:semiHidden/>
    <w:rsid w:val="001F2357"/>
    <w:rPr>
      <w:rFonts w:asciiTheme="minorHAnsi" w:hAnsiTheme="minorHAnsi"/>
      <w:sz w:val="22"/>
      <w:szCs w:val="24"/>
    </w:rPr>
  </w:style>
  <w:style w:type="paragraph" w:styleId="NoSpacing">
    <w:name w:val="No Spacing"/>
    <w:uiPriority w:val="1"/>
    <w:qFormat/>
    <w:rsid w:val="00836D5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518">
      <w:bodyDiv w:val="1"/>
      <w:marLeft w:val="0"/>
      <w:marRight w:val="0"/>
      <w:marTop w:val="0"/>
      <w:marBottom w:val="0"/>
      <w:divBdr>
        <w:top w:val="none" w:sz="0" w:space="0" w:color="auto"/>
        <w:left w:val="none" w:sz="0" w:space="0" w:color="auto"/>
        <w:bottom w:val="none" w:sz="0" w:space="0" w:color="auto"/>
        <w:right w:val="none" w:sz="0" w:space="0" w:color="auto"/>
      </w:divBdr>
    </w:div>
    <w:div w:id="218514192">
      <w:bodyDiv w:val="1"/>
      <w:marLeft w:val="0"/>
      <w:marRight w:val="0"/>
      <w:marTop w:val="0"/>
      <w:marBottom w:val="0"/>
      <w:divBdr>
        <w:top w:val="none" w:sz="0" w:space="0" w:color="auto"/>
        <w:left w:val="none" w:sz="0" w:space="0" w:color="auto"/>
        <w:bottom w:val="none" w:sz="0" w:space="0" w:color="auto"/>
        <w:right w:val="none" w:sz="0" w:space="0" w:color="auto"/>
      </w:divBdr>
      <w:divsChild>
        <w:div w:id="266427762">
          <w:marLeft w:val="0"/>
          <w:marRight w:val="0"/>
          <w:marTop w:val="0"/>
          <w:marBottom w:val="0"/>
          <w:divBdr>
            <w:top w:val="none" w:sz="0" w:space="0" w:color="auto"/>
            <w:left w:val="none" w:sz="0" w:space="0" w:color="auto"/>
            <w:bottom w:val="none" w:sz="0" w:space="0" w:color="auto"/>
            <w:right w:val="none" w:sz="0" w:space="0" w:color="auto"/>
          </w:divBdr>
          <w:divsChild>
            <w:div w:id="360402508">
              <w:marLeft w:val="0"/>
              <w:marRight w:val="0"/>
              <w:marTop w:val="0"/>
              <w:marBottom w:val="0"/>
              <w:divBdr>
                <w:top w:val="none" w:sz="0" w:space="0" w:color="auto"/>
                <w:left w:val="none" w:sz="0" w:space="0" w:color="auto"/>
                <w:bottom w:val="none" w:sz="0" w:space="0" w:color="auto"/>
                <w:right w:val="none" w:sz="0" w:space="0" w:color="auto"/>
              </w:divBdr>
            </w:div>
            <w:div w:id="657879250">
              <w:marLeft w:val="0"/>
              <w:marRight w:val="0"/>
              <w:marTop w:val="0"/>
              <w:marBottom w:val="0"/>
              <w:divBdr>
                <w:top w:val="none" w:sz="0" w:space="0" w:color="auto"/>
                <w:left w:val="none" w:sz="0" w:space="0" w:color="auto"/>
                <w:bottom w:val="none" w:sz="0" w:space="0" w:color="auto"/>
                <w:right w:val="none" w:sz="0" w:space="0" w:color="auto"/>
              </w:divBdr>
            </w:div>
            <w:div w:id="744843498">
              <w:marLeft w:val="0"/>
              <w:marRight w:val="0"/>
              <w:marTop w:val="0"/>
              <w:marBottom w:val="0"/>
              <w:divBdr>
                <w:top w:val="none" w:sz="0" w:space="0" w:color="auto"/>
                <w:left w:val="none" w:sz="0" w:space="0" w:color="auto"/>
                <w:bottom w:val="none" w:sz="0" w:space="0" w:color="auto"/>
                <w:right w:val="none" w:sz="0" w:space="0" w:color="auto"/>
              </w:divBdr>
            </w:div>
            <w:div w:id="784883588">
              <w:marLeft w:val="0"/>
              <w:marRight w:val="0"/>
              <w:marTop w:val="0"/>
              <w:marBottom w:val="0"/>
              <w:divBdr>
                <w:top w:val="none" w:sz="0" w:space="0" w:color="auto"/>
                <w:left w:val="none" w:sz="0" w:space="0" w:color="auto"/>
                <w:bottom w:val="none" w:sz="0" w:space="0" w:color="auto"/>
                <w:right w:val="none" w:sz="0" w:space="0" w:color="auto"/>
              </w:divBdr>
            </w:div>
            <w:div w:id="1424033516">
              <w:marLeft w:val="0"/>
              <w:marRight w:val="0"/>
              <w:marTop w:val="0"/>
              <w:marBottom w:val="0"/>
              <w:divBdr>
                <w:top w:val="none" w:sz="0" w:space="0" w:color="auto"/>
                <w:left w:val="none" w:sz="0" w:space="0" w:color="auto"/>
                <w:bottom w:val="none" w:sz="0" w:space="0" w:color="auto"/>
                <w:right w:val="none" w:sz="0" w:space="0" w:color="auto"/>
              </w:divBdr>
            </w:div>
            <w:div w:id="1477993717">
              <w:marLeft w:val="0"/>
              <w:marRight w:val="0"/>
              <w:marTop w:val="0"/>
              <w:marBottom w:val="0"/>
              <w:divBdr>
                <w:top w:val="none" w:sz="0" w:space="0" w:color="auto"/>
                <w:left w:val="none" w:sz="0" w:space="0" w:color="auto"/>
                <w:bottom w:val="none" w:sz="0" w:space="0" w:color="auto"/>
                <w:right w:val="none" w:sz="0" w:space="0" w:color="auto"/>
              </w:divBdr>
            </w:div>
            <w:div w:id="1569225386">
              <w:marLeft w:val="0"/>
              <w:marRight w:val="0"/>
              <w:marTop w:val="0"/>
              <w:marBottom w:val="0"/>
              <w:divBdr>
                <w:top w:val="none" w:sz="0" w:space="0" w:color="auto"/>
                <w:left w:val="none" w:sz="0" w:space="0" w:color="auto"/>
                <w:bottom w:val="none" w:sz="0" w:space="0" w:color="auto"/>
                <w:right w:val="none" w:sz="0" w:space="0" w:color="auto"/>
              </w:divBdr>
            </w:div>
            <w:div w:id="1662467612">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907">
      <w:bodyDiv w:val="1"/>
      <w:marLeft w:val="0"/>
      <w:marRight w:val="0"/>
      <w:marTop w:val="0"/>
      <w:marBottom w:val="0"/>
      <w:divBdr>
        <w:top w:val="none" w:sz="0" w:space="0" w:color="auto"/>
        <w:left w:val="none" w:sz="0" w:space="0" w:color="auto"/>
        <w:bottom w:val="none" w:sz="0" w:space="0" w:color="auto"/>
        <w:right w:val="none" w:sz="0" w:space="0" w:color="auto"/>
      </w:divBdr>
      <w:divsChild>
        <w:div w:id="1014571775">
          <w:marLeft w:val="0"/>
          <w:marRight w:val="0"/>
          <w:marTop w:val="60"/>
          <w:marBottom w:val="105"/>
          <w:divBdr>
            <w:top w:val="none" w:sz="0" w:space="0" w:color="auto"/>
            <w:left w:val="none" w:sz="0" w:space="0" w:color="auto"/>
            <w:bottom w:val="none" w:sz="0" w:space="0" w:color="auto"/>
            <w:right w:val="none" w:sz="0" w:space="0" w:color="auto"/>
          </w:divBdr>
          <w:divsChild>
            <w:div w:id="336731139">
              <w:marLeft w:val="0"/>
              <w:marRight w:val="0"/>
              <w:marTop w:val="0"/>
              <w:marBottom w:val="0"/>
              <w:divBdr>
                <w:top w:val="none" w:sz="0" w:space="0" w:color="auto"/>
                <w:left w:val="none" w:sz="0" w:space="0" w:color="auto"/>
                <w:bottom w:val="none" w:sz="0" w:space="0" w:color="auto"/>
                <w:right w:val="none" w:sz="0" w:space="0" w:color="auto"/>
              </w:divBdr>
              <w:divsChild>
                <w:div w:id="1284119217">
                  <w:marLeft w:val="0"/>
                  <w:marRight w:val="0"/>
                  <w:marTop w:val="0"/>
                  <w:marBottom w:val="0"/>
                  <w:divBdr>
                    <w:top w:val="none" w:sz="0" w:space="0" w:color="auto"/>
                    <w:left w:val="none" w:sz="0" w:space="0" w:color="auto"/>
                    <w:bottom w:val="none" w:sz="0" w:space="0" w:color="auto"/>
                    <w:right w:val="none" w:sz="0" w:space="0" w:color="auto"/>
                  </w:divBdr>
                  <w:divsChild>
                    <w:div w:id="1434083410">
                      <w:marLeft w:val="0"/>
                      <w:marRight w:val="0"/>
                      <w:marTop w:val="0"/>
                      <w:marBottom w:val="0"/>
                      <w:divBdr>
                        <w:top w:val="none" w:sz="0" w:space="0" w:color="auto"/>
                        <w:left w:val="none" w:sz="0" w:space="0" w:color="auto"/>
                        <w:bottom w:val="none" w:sz="0" w:space="0" w:color="auto"/>
                        <w:right w:val="none" w:sz="0" w:space="0" w:color="auto"/>
                      </w:divBdr>
                      <w:divsChild>
                        <w:div w:id="1889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44481">
      <w:bodyDiv w:val="1"/>
      <w:marLeft w:val="0"/>
      <w:marRight w:val="0"/>
      <w:marTop w:val="0"/>
      <w:marBottom w:val="0"/>
      <w:divBdr>
        <w:top w:val="none" w:sz="0" w:space="0" w:color="auto"/>
        <w:left w:val="none" w:sz="0" w:space="0" w:color="auto"/>
        <w:bottom w:val="none" w:sz="0" w:space="0" w:color="auto"/>
        <w:right w:val="none" w:sz="0" w:space="0" w:color="auto"/>
      </w:divBdr>
      <w:divsChild>
        <w:div w:id="202330193">
          <w:marLeft w:val="0"/>
          <w:marRight w:val="0"/>
          <w:marTop w:val="0"/>
          <w:marBottom w:val="0"/>
          <w:divBdr>
            <w:top w:val="none" w:sz="0" w:space="0" w:color="auto"/>
            <w:left w:val="none" w:sz="0" w:space="0" w:color="auto"/>
            <w:bottom w:val="none" w:sz="0" w:space="0" w:color="auto"/>
            <w:right w:val="none" w:sz="0" w:space="0" w:color="auto"/>
          </w:divBdr>
          <w:divsChild>
            <w:div w:id="116726432">
              <w:marLeft w:val="0"/>
              <w:marRight w:val="0"/>
              <w:marTop w:val="0"/>
              <w:marBottom w:val="0"/>
              <w:divBdr>
                <w:top w:val="none" w:sz="0" w:space="0" w:color="auto"/>
                <w:left w:val="none" w:sz="0" w:space="0" w:color="auto"/>
                <w:bottom w:val="none" w:sz="0" w:space="0" w:color="auto"/>
                <w:right w:val="none" w:sz="0" w:space="0" w:color="auto"/>
              </w:divBdr>
              <w:divsChild>
                <w:div w:id="483086809">
                  <w:marLeft w:val="0"/>
                  <w:marRight w:val="0"/>
                  <w:marTop w:val="0"/>
                  <w:marBottom w:val="0"/>
                  <w:divBdr>
                    <w:top w:val="none" w:sz="0" w:space="0" w:color="auto"/>
                    <w:left w:val="none" w:sz="0" w:space="0" w:color="auto"/>
                    <w:bottom w:val="none" w:sz="0" w:space="0" w:color="auto"/>
                    <w:right w:val="none" w:sz="0" w:space="0" w:color="auto"/>
                  </w:divBdr>
                  <w:divsChild>
                    <w:div w:id="1018506190">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sChild>
                        <w:div w:id="504708065">
                          <w:marLeft w:val="0"/>
                          <w:marRight w:val="0"/>
                          <w:marTop w:val="0"/>
                          <w:marBottom w:val="0"/>
                          <w:divBdr>
                            <w:top w:val="none" w:sz="0" w:space="0" w:color="auto"/>
                            <w:left w:val="none" w:sz="0" w:space="0" w:color="auto"/>
                            <w:bottom w:val="none" w:sz="0" w:space="0" w:color="auto"/>
                            <w:right w:val="none" w:sz="0" w:space="0" w:color="auto"/>
                          </w:divBdr>
                          <w:divsChild>
                            <w:div w:id="2015838690">
                              <w:marLeft w:val="0"/>
                              <w:marRight w:val="0"/>
                              <w:marTop w:val="0"/>
                              <w:marBottom w:val="0"/>
                              <w:divBdr>
                                <w:top w:val="none" w:sz="0" w:space="0" w:color="auto"/>
                                <w:left w:val="none" w:sz="0" w:space="0" w:color="auto"/>
                                <w:bottom w:val="none" w:sz="0" w:space="0" w:color="auto"/>
                                <w:right w:val="none" w:sz="0" w:space="0" w:color="auto"/>
                              </w:divBdr>
                              <w:divsChild>
                                <w:div w:id="1164124662">
                                  <w:marLeft w:val="0"/>
                                  <w:marRight w:val="0"/>
                                  <w:marTop w:val="0"/>
                                  <w:marBottom w:val="0"/>
                                  <w:divBdr>
                                    <w:top w:val="none" w:sz="0" w:space="0" w:color="auto"/>
                                    <w:left w:val="none" w:sz="0" w:space="0" w:color="auto"/>
                                    <w:bottom w:val="none" w:sz="0" w:space="0" w:color="auto"/>
                                    <w:right w:val="none" w:sz="0" w:space="0" w:color="auto"/>
                                  </w:divBdr>
                                </w:div>
                                <w:div w:id="1818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862">
                      <w:marLeft w:val="0"/>
                      <w:marRight w:val="0"/>
                      <w:marTop w:val="0"/>
                      <w:marBottom w:val="0"/>
                      <w:divBdr>
                        <w:top w:val="none" w:sz="0" w:space="0" w:color="auto"/>
                        <w:left w:val="none" w:sz="0" w:space="0" w:color="auto"/>
                        <w:bottom w:val="none" w:sz="0" w:space="0" w:color="auto"/>
                        <w:right w:val="none" w:sz="0" w:space="0" w:color="auto"/>
                      </w:divBdr>
                    </w:div>
                    <w:div w:id="1540128125">
                      <w:marLeft w:val="0"/>
                      <w:marRight w:val="0"/>
                      <w:marTop w:val="0"/>
                      <w:marBottom w:val="0"/>
                      <w:divBdr>
                        <w:top w:val="none" w:sz="0" w:space="0" w:color="auto"/>
                        <w:left w:val="none" w:sz="0" w:space="0" w:color="auto"/>
                        <w:bottom w:val="none" w:sz="0" w:space="0" w:color="auto"/>
                        <w:right w:val="none" w:sz="0" w:space="0" w:color="auto"/>
                      </w:divBdr>
                      <w:divsChild>
                        <w:div w:id="829176778">
                          <w:marLeft w:val="0"/>
                          <w:marRight w:val="0"/>
                          <w:marTop w:val="0"/>
                          <w:marBottom w:val="0"/>
                          <w:divBdr>
                            <w:top w:val="none" w:sz="0" w:space="0" w:color="auto"/>
                            <w:left w:val="none" w:sz="0" w:space="0" w:color="auto"/>
                            <w:bottom w:val="none" w:sz="0" w:space="0" w:color="auto"/>
                            <w:right w:val="none" w:sz="0" w:space="0" w:color="auto"/>
                          </w:divBdr>
                        </w:div>
                        <w:div w:id="1398820975">
                          <w:marLeft w:val="0"/>
                          <w:marRight w:val="0"/>
                          <w:marTop w:val="0"/>
                          <w:marBottom w:val="0"/>
                          <w:divBdr>
                            <w:top w:val="none" w:sz="0" w:space="0" w:color="auto"/>
                            <w:left w:val="none" w:sz="0" w:space="0" w:color="auto"/>
                            <w:bottom w:val="none" w:sz="0" w:space="0" w:color="auto"/>
                            <w:right w:val="none" w:sz="0" w:space="0" w:color="auto"/>
                          </w:divBdr>
                        </w:div>
                      </w:divsChild>
                    </w:div>
                    <w:div w:id="1906260383">
                      <w:marLeft w:val="0"/>
                      <w:marRight w:val="0"/>
                      <w:marTop w:val="0"/>
                      <w:marBottom w:val="0"/>
                      <w:divBdr>
                        <w:top w:val="none" w:sz="0" w:space="0" w:color="auto"/>
                        <w:left w:val="none" w:sz="0" w:space="0" w:color="auto"/>
                        <w:bottom w:val="none" w:sz="0" w:space="0" w:color="auto"/>
                        <w:right w:val="none" w:sz="0" w:space="0" w:color="auto"/>
                      </w:divBdr>
                      <w:divsChild>
                        <w:div w:id="860121195">
                          <w:marLeft w:val="0"/>
                          <w:marRight w:val="0"/>
                          <w:marTop w:val="0"/>
                          <w:marBottom w:val="0"/>
                          <w:divBdr>
                            <w:top w:val="none" w:sz="0" w:space="0" w:color="auto"/>
                            <w:left w:val="none" w:sz="0" w:space="0" w:color="auto"/>
                            <w:bottom w:val="none" w:sz="0" w:space="0" w:color="auto"/>
                            <w:right w:val="none" w:sz="0" w:space="0" w:color="auto"/>
                          </w:divBdr>
                          <w:divsChild>
                            <w:div w:id="81680064">
                              <w:marLeft w:val="0"/>
                              <w:marRight w:val="0"/>
                              <w:marTop w:val="0"/>
                              <w:marBottom w:val="0"/>
                              <w:divBdr>
                                <w:top w:val="none" w:sz="0" w:space="0" w:color="auto"/>
                                <w:left w:val="none" w:sz="0" w:space="0" w:color="auto"/>
                                <w:bottom w:val="none" w:sz="0" w:space="0" w:color="auto"/>
                                <w:right w:val="none" w:sz="0" w:space="0" w:color="auto"/>
                              </w:divBdr>
                            </w:div>
                            <w:div w:id="210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703">
                      <w:marLeft w:val="0"/>
                      <w:marRight w:val="0"/>
                      <w:marTop w:val="0"/>
                      <w:marBottom w:val="0"/>
                      <w:divBdr>
                        <w:top w:val="none" w:sz="0" w:space="0" w:color="auto"/>
                        <w:left w:val="none" w:sz="0" w:space="0" w:color="auto"/>
                        <w:bottom w:val="none" w:sz="0" w:space="0" w:color="auto"/>
                        <w:right w:val="none" w:sz="0" w:space="0" w:color="auto"/>
                      </w:divBdr>
                      <w:divsChild>
                        <w:div w:id="17496920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77259396">
          <w:marLeft w:val="0"/>
          <w:marRight w:val="0"/>
          <w:marTop w:val="0"/>
          <w:marBottom w:val="0"/>
          <w:divBdr>
            <w:top w:val="none" w:sz="0" w:space="0" w:color="auto"/>
            <w:left w:val="none" w:sz="0" w:space="0" w:color="auto"/>
            <w:bottom w:val="none" w:sz="0" w:space="0" w:color="auto"/>
            <w:right w:val="none" w:sz="0" w:space="0" w:color="auto"/>
          </w:divBdr>
          <w:divsChild>
            <w:div w:id="1561093438">
              <w:marLeft w:val="0"/>
              <w:marRight w:val="0"/>
              <w:marTop w:val="0"/>
              <w:marBottom w:val="0"/>
              <w:divBdr>
                <w:top w:val="none" w:sz="0" w:space="0" w:color="auto"/>
                <w:left w:val="none" w:sz="0" w:space="0" w:color="auto"/>
                <w:bottom w:val="none" w:sz="0" w:space="0" w:color="auto"/>
                <w:right w:val="none" w:sz="0" w:space="0" w:color="auto"/>
              </w:divBdr>
            </w:div>
          </w:divsChild>
        </w:div>
        <w:div w:id="547835855">
          <w:marLeft w:val="0"/>
          <w:marRight w:val="0"/>
          <w:marTop w:val="0"/>
          <w:marBottom w:val="0"/>
          <w:divBdr>
            <w:top w:val="none" w:sz="0" w:space="0" w:color="auto"/>
            <w:left w:val="none" w:sz="0" w:space="0" w:color="auto"/>
            <w:bottom w:val="none" w:sz="0" w:space="0" w:color="auto"/>
            <w:right w:val="none" w:sz="0" w:space="0" w:color="auto"/>
          </w:divBdr>
          <w:divsChild>
            <w:div w:id="264113196">
              <w:marLeft w:val="0"/>
              <w:marRight w:val="0"/>
              <w:marTop w:val="0"/>
              <w:marBottom w:val="0"/>
              <w:divBdr>
                <w:top w:val="none" w:sz="0" w:space="0" w:color="auto"/>
                <w:left w:val="none" w:sz="0" w:space="0" w:color="auto"/>
                <w:bottom w:val="none" w:sz="0" w:space="0" w:color="auto"/>
                <w:right w:val="none" w:sz="0" w:space="0" w:color="auto"/>
              </w:divBdr>
              <w:divsChild>
                <w:div w:id="252402918">
                  <w:marLeft w:val="0"/>
                  <w:marRight w:val="0"/>
                  <w:marTop w:val="0"/>
                  <w:marBottom w:val="0"/>
                  <w:divBdr>
                    <w:top w:val="none" w:sz="0" w:space="0" w:color="auto"/>
                    <w:left w:val="none" w:sz="0" w:space="0" w:color="auto"/>
                    <w:bottom w:val="none" w:sz="0" w:space="0" w:color="auto"/>
                    <w:right w:val="none" w:sz="0" w:space="0" w:color="auto"/>
                  </w:divBdr>
                  <w:divsChild>
                    <w:div w:id="218706331">
                      <w:marLeft w:val="0"/>
                      <w:marRight w:val="0"/>
                      <w:marTop w:val="0"/>
                      <w:marBottom w:val="0"/>
                      <w:divBdr>
                        <w:top w:val="none" w:sz="0" w:space="0" w:color="auto"/>
                        <w:left w:val="none" w:sz="0" w:space="0" w:color="auto"/>
                        <w:bottom w:val="none" w:sz="0" w:space="0" w:color="auto"/>
                        <w:right w:val="none" w:sz="0" w:space="0" w:color="auto"/>
                      </w:divBdr>
                      <w:divsChild>
                        <w:div w:id="696585429">
                          <w:marLeft w:val="0"/>
                          <w:marRight w:val="0"/>
                          <w:marTop w:val="0"/>
                          <w:marBottom w:val="0"/>
                          <w:divBdr>
                            <w:top w:val="none" w:sz="0" w:space="0" w:color="auto"/>
                            <w:left w:val="none" w:sz="0" w:space="0" w:color="auto"/>
                            <w:bottom w:val="none" w:sz="0" w:space="0" w:color="auto"/>
                            <w:right w:val="none" w:sz="0" w:space="0" w:color="auto"/>
                          </w:divBdr>
                        </w:div>
                        <w:div w:id="1304651025">
                          <w:marLeft w:val="0"/>
                          <w:marRight w:val="0"/>
                          <w:marTop w:val="0"/>
                          <w:marBottom w:val="0"/>
                          <w:divBdr>
                            <w:top w:val="none" w:sz="0" w:space="0" w:color="auto"/>
                            <w:left w:val="none" w:sz="0" w:space="0" w:color="auto"/>
                            <w:bottom w:val="none" w:sz="0" w:space="0" w:color="auto"/>
                            <w:right w:val="none" w:sz="0" w:space="0" w:color="auto"/>
                          </w:divBdr>
                        </w:div>
                        <w:div w:id="1490710308">
                          <w:marLeft w:val="0"/>
                          <w:marRight w:val="0"/>
                          <w:marTop w:val="0"/>
                          <w:marBottom w:val="0"/>
                          <w:divBdr>
                            <w:top w:val="none" w:sz="0" w:space="0" w:color="auto"/>
                            <w:left w:val="none" w:sz="0" w:space="0" w:color="auto"/>
                            <w:bottom w:val="none" w:sz="0" w:space="0" w:color="auto"/>
                            <w:right w:val="none" w:sz="0" w:space="0" w:color="auto"/>
                          </w:divBdr>
                        </w:div>
                        <w:div w:id="1557936422">
                          <w:marLeft w:val="0"/>
                          <w:marRight w:val="0"/>
                          <w:marTop w:val="0"/>
                          <w:marBottom w:val="0"/>
                          <w:divBdr>
                            <w:top w:val="none" w:sz="0" w:space="0" w:color="auto"/>
                            <w:left w:val="none" w:sz="0" w:space="0" w:color="auto"/>
                            <w:bottom w:val="none" w:sz="0" w:space="0" w:color="auto"/>
                            <w:right w:val="none" w:sz="0" w:space="0" w:color="auto"/>
                          </w:divBdr>
                        </w:div>
                        <w:div w:id="1811552545">
                          <w:marLeft w:val="0"/>
                          <w:marRight w:val="0"/>
                          <w:marTop w:val="0"/>
                          <w:marBottom w:val="0"/>
                          <w:divBdr>
                            <w:top w:val="none" w:sz="0" w:space="0" w:color="auto"/>
                            <w:left w:val="none" w:sz="0" w:space="0" w:color="auto"/>
                            <w:bottom w:val="none" w:sz="0" w:space="0" w:color="auto"/>
                            <w:right w:val="none" w:sz="0" w:space="0" w:color="auto"/>
                          </w:divBdr>
                        </w:div>
                        <w:div w:id="1842112739">
                          <w:marLeft w:val="0"/>
                          <w:marRight w:val="0"/>
                          <w:marTop w:val="0"/>
                          <w:marBottom w:val="0"/>
                          <w:divBdr>
                            <w:top w:val="none" w:sz="0" w:space="0" w:color="auto"/>
                            <w:left w:val="none" w:sz="0" w:space="0" w:color="auto"/>
                            <w:bottom w:val="none" w:sz="0" w:space="0" w:color="auto"/>
                            <w:right w:val="none" w:sz="0" w:space="0" w:color="auto"/>
                          </w:divBdr>
                        </w:div>
                        <w:div w:id="1990478182">
                          <w:marLeft w:val="0"/>
                          <w:marRight w:val="0"/>
                          <w:marTop w:val="0"/>
                          <w:marBottom w:val="0"/>
                          <w:divBdr>
                            <w:top w:val="none" w:sz="0" w:space="0" w:color="auto"/>
                            <w:left w:val="none" w:sz="0" w:space="0" w:color="auto"/>
                            <w:bottom w:val="none" w:sz="0" w:space="0" w:color="auto"/>
                            <w:right w:val="none" w:sz="0" w:space="0" w:color="auto"/>
                          </w:divBdr>
                        </w:div>
                      </w:divsChild>
                    </w:div>
                    <w:div w:id="335038262">
                      <w:marLeft w:val="0"/>
                      <w:marRight w:val="0"/>
                      <w:marTop w:val="0"/>
                      <w:marBottom w:val="0"/>
                      <w:divBdr>
                        <w:top w:val="none" w:sz="0" w:space="0" w:color="auto"/>
                        <w:left w:val="none" w:sz="0" w:space="0" w:color="auto"/>
                        <w:bottom w:val="none" w:sz="0" w:space="0" w:color="auto"/>
                        <w:right w:val="none" w:sz="0" w:space="0" w:color="auto"/>
                      </w:divBdr>
                      <w:divsChild>
                        <w:div w:id="1629777681">
                          <w:marLeft w:val="0"/>
                          <w:marRight w:val="0"/>
                          <w:marTop w:val="0"/>
                          <w:marBottom w:val="0"/>
                          <w:divBdr>
                            <w:top w:val="none" w:sz="0" w:space="0" w:color="auto"/>
                            <w:left w:val="none" w:sz="0" w:space="0" w:color="auto"/>
                            <w:bottom w:val="none" w:sz="0" w:space="0" w:color="auto"/>
                            <w:right w:val="none" w:sz="0" w:space="0" w:color="auto"/>
                          </w:divBdr>
                        </w:div>
                      </w:divsChild>
                    </w:div>
                    <w:div w:id="612640316">
                      <w:marLeft w:val="0"/>
                      <w:marRight w:val="0"/>
                      <w:marTop w:val="0"/>
                      <w:marBottom w:val="0"/>
                      <w:divBdr>
                        <w:top w:val="none" w:sz="0" w:space="0" w:color="auto"/>
                        <w:left w:val="none" w:sz="0" w:space="0" w:color="auto"/>
                        <w:bottom w:val="none" w:sz="0" w:space="0" w:color="auto"/>
                        <w:right w:val="none" w:sz="0" w:space="0" w:color="auto"/>
                      </w:divBdr>
                      <w:divsChild>
                        <w:div w:id="2010792302">
                          <w:marLeft w:val="0"/>
                          <w:marRight w:val="0"/>
                          <w:marTop w:val="0"/>
                          <w:marBottom w:val="0"/>
                          <w:divBdr>
                            <w:top w:val="none" w:sz="0" w:space="0" w:color="auto"/>
                            <w:left w:val="none" w:sz="0" w:space="0" w:color="auto"/>
                            <w:bottom w:val="none" w:sz="0" w:space="0" w:color="auto"/>
                            <w:right w:val="none" w:sz="0" w:space="0" w:color="auto"/>
                          </w:divBdr>
                          <w:divsChild>
                            <w:div w:id="145636376">
                              <w:marLeft w:val="0"/>
                              <w:marRight w:val="0"/>
                              <w:marTop w:val="0"/>
                              <w:marBottom w:val="0"/>
                              <w:divBdr>
                                <w:top w:val="none" w:sz="0" w:space="0" w:color="auto"/>
                                <w:left w:val="none" w:sz="0" w:space="0" w:color="auto"/>
                                <w:bottom w:val="none" w:sz="0" w:space="0" w:color="auto"/>
                                <w:right w:val="none" w:sz="0" w:space="0" w:color="auto"/>
                              </w:divBdr>
                            </w:div>
                            <w:div w:id="460653057">
                              <w:marLeft w:val="0"/>
                              <w:marRight w:val="0"/>
                              <w:marTop w:val="0"/>
                              <w:marBottom w:val="0"/>
                              <w:divBdr>
                                <w:top w:val="none" w:sz="0" w:space="0" w:color="auto"/>
                                <w:left w:val="none" w:sz="0" w:space="0" w:color="auto"/>
                                <w:bottom w:val="none" w:sz="0" w:space="0" w:color="auto"/>
                                <w:right w:val="none" w:sz="0" w:space="0" w:color="auto"/>
                              </w:divBdr>
                              <w:divsChild>
                                <w:div w:id="1835413308">
                                  <w:marLeft w:val="0"/>
                                  <w:marRight w:val="0"/>
                                  <w:marTop w:val="0"/>
                                  <w:marBottom w:val="0"/>
                                  <w:divBdr>
                                    <w:top w:val="none" w:sz="0" w:space="0" w:color="auto"/>
                                    <w:left w:val="none" w:sz="0" w:space="0" w:color="auto"/>
                                    <w:bottom w:val="none" w:sz="0" w:space="0" w:color="auto"/>
                                    <w:right w:val="none" w:sz="0" w:space="0" w:color="auto"/>
                                  </w:divBdr>
                                </w:div>
                              </w:divsChild>
                            </w:div>
                            <w:div w:id="1021079906">
                              <w:marLeft w:val="0"/>
                              <w:marRight w:val="0"/>
                              <w:marTop w:val="0"/>
                              <w:marBottom w:val="0"/>
                              <w:divBdr>
                                <w:top w:val="none" w:sz="0" w:space="0" w:color="auto"/>
                                <w:left w:val="none" w:sz="0" w:space="0" w:color="auto"/>
                                <w:bottom w:val="none" w:sz="0" w:space="0" w:color="auto"/>
                                <w:right w:val="none" w:sz="0" w:space="0" w:color="auto"/>
                              </w:divBdr>
                            </w:div>
                            <w:div w:id="1412316902">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
                              </w:divsChild>
                            </w:div>
                            <w:div w:id="20911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742">
                      <w:marLeft w:val="0"/>
                      <w:marRight w:val="0"/>
                      <w:marTop w:val="0"/>
                      <w:marBottom w:val="0"/>
                      <w:divBdr>
                        <w:top w:val="none" w:sz="0" w:space="0" w:color="auto"/>
                        <w:left w:val="none" w:sz="0" w:space="0" w:color="auto"/>
                        <w:bottom w:val="none" w:sz="0" w:space="0" w:color="auto"/>
                        <w:right w:val="none" w:sz="0" w:space="0" w:color="auto"/>
                      </w:divBdr>
                      <w:divsChild>
                        <w:div w:id="1189948063">
                          <w:marLeft w:val="0"/>
                          <w:marRight w:val="0"/>
                          <w:marTop w:val="0"/>
                          <w:marBottom w:val="0"/>
                          <w:divBdr>
                            <w:top w:val="none" w:sz="0" w:space="0" w:color="auto"/>
                            <w:left w:val="none" w:sz="0" w:space="0" w:color="auto"/>
                            <w:bottom w:val="none" w:sz="0" w:space="0" w:color="auto"/>
                            <w:right w:val="none" w:sz="0" w:space="0" w:color="auto"/>
                          </w:divBdr>
                        </w:div>
                      </w:divsChild>
                    </w:div>
                    <w:div w:id="1167399643">
                      <w:marLeft w:val="0"/>
                      <w:marRight w:val="0"/>
                      <w:marTop w:val="0"/>
                      <w:marBottom w:val="0"/>
                      <w:divBdr>
                        <w:top w:val="none" w:sz="0" w:space="0" w:color="auto"/>
                        <w:left w:val="none" w:sz="0" w:space="0" w:color="auto"/>
                        <w:bottom w:val="none" w:sz="0" w:space="0" w:color="auto"/>
                        <w:right w:val="none" w:sz="0" w:space="0" w:color="auto"/>
                      </w:divBdr>
                    </w:div>
                    <w:div w:id="1794401756">
                      <w:marLeft w:val="0"/>
                      <w:marRight w:val="0"/>
                      <w:marTop w:val="0"/>
                      <w:marBottom w:val="0"/>
                      <w:divBdr>
                        <w:top w:val="none" w:sz="0" w:space="0" w:color="auto"/>
                        <w:left w:val="none" w:sz="0" w:space="0" w:color="auto"/>
                        <w:bottom w:val="none" w:sz="0" w:space="0" w:color="auto"/>
                        <w:right w:val="none" w:sz="0" w:space="0" w:color="auto"/>
                      </w:divBdr>
                      <w:divsChild>
                        <w:div w:id="1571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647">
              <w:marLeft w:val="0"/>
              <w:marRight w:val="0"/>
              <w:marTop w:val="0"/>
              <w:marBottom w:val="0"/>
              <w:divBdr>
                <w:top w:val="none" w:sz="0" w:space="0" w:color="auto"/>
                <w:left w:val="none" w:sz="0" w:space="0" w:color="auto"/>
                <w:bottom w:val="none" w:sz="0" w:space="0" w:color="auto"/>
                <w:right w:val="none" w:sz="0" w:space="0" w:color="auto"/>
              </w:divBdr>
              <w:divsChild>
                <w:div w:id="1329093253">
                  <w:marLeft w:val="0"/>
                  <w:marRight w:val="0"/>
                  <w:marTop w:val="0"/>
                  <w:marBottom w:val="0"/>
                  <w:divBdr>
                    <w:top w:val="none" w:sz="0" w:space="0" w:color="auto"/>
                    <w:left w:val="none" w:sz="0" w:space="0" w:color="auto"/>
                    <w:bottom w:val="none" w:sz="0" w:space="0" w:color="auto"/>
                    <w:right w:val="none" w:sz="0" w:space="0" w:color="auto"/>
                  </w:divBdr>
                  <w:divsChild>
                    <w:div w:id="144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2119">
              <w:marLeft w:val="0"/>
              <w:marRight w:val="0"/>
              <w:marTop w:val="0"/>
              <w:marBottom w:val="0"/>
              <w:divBdr>
                <w:top w:val="none" w:sz="0" w:space="0" w:color="auto"/>
                <w:left w:val="none" w:sz="0" w:space="0" w:color="auto"/>
                <w:bottom w:val="none" w:sz="0" w:space="0" w:color="auto"/>
                <w:right w:val="none" w:sz="0" w:space="0" w:color="auto"/>
              </w:divBdr>
              <w:divsChild>
                <w:div w:id="1968126312">
                  <w:marLeft w:val="0"/>
                  <w:marRight w:val="0"/>
                  <w:marTop w:val="0"/>
                  <w:marBottom w:val="0"/>
                  <w:divBdr>
                    <w:top w:val="none" w:sz="0" w:space="0" w:color="auto"/>
                    <w:left w:val="none" w:sz="0" w:space="0" w:color="auto"/>
                    <w:bottom w:val="none" w:sz="0" w:space="0" w:color="auto"/>
                    <w:right w:val="none" w:sz="0" w:space="0" w:color="auto"/>
                  </w:divBdr>
                  <w:divsChild>
                    <w:div w:id="463430709">
                      <w:marLeft w:val="0"/>
                      <w:marRight w:val="0"/>
                      <w:marTop w:val="0"/>
                      <w:marBottom w:val="0"/>
                      <w:divBdr>
                        <w:top w:val="none" w:sz="0" w:space="0" w:color="auto"/>
                        <w:left w:val="none" w:sz="0" w:space="0" w:color="auto"/>
                        <w:bottom w:val="none" w:sz="0" w:space="0" w:color="auto"/>
                        <w:right w:val="none" w:sz="0" w:space="0" w:color="auto"/>
                      </w:divBdr>
                      <w:divsChild>
                        <w:div w:id="1394037303">
                          <w:marLeft w:val="0"/>
                          <w:marRight w:val="0"/>
                          <w:marTop w:val="0"/>
                          <w:marBottom w:val="0"/>
                          <w:divBdr>
                            <w:top w:val="none" w:sz="0" w:space="0" w:color="auto"/>
                            <w:left w:val="none" w:sz="0" w:space="0" w:color="auto"/>
                            <w:bottom w:val="none" w:sz="0" w:space="0" w:color="auto"/>
                            <w:right w:val="none" w:sz="0" w:space="0" w:color="auto"/>
                          </w:divBdr>
                          <w:divsChild>
                            <w:div w:id="134497036">
                              <w:marLeft w:val="0"/>
                              <w:marRight w:val="0"/>
                              <w:marTop w:val="0"/>
                              <w:marBottom w:val="0"/>
                              <w:divBdr>
                                <w:top w:val="none" w:sz="0" w:space="0" w:color="auto"/>
                                <w:left w:val="none" w:sz="0" w:space="0" w:color="auto"/>
                                <w:bottom w:val="none" w:sz="0" w:space="0" w:color="auto"/>
                                <w:right w:val="none" w:sz="0" w:space="0" w:color="auto"/>
                              </w:divBdr>
                            </w:div>
                            <w:div w:id="1830829883">
                              <w:marLeft w:val="0"/>
                              <w:marRight w:val="0"/>
                              <w:marTop w:val="0"/>
                              <w:marBottom w:val="0"/>
                              <w:divBdr>
                                <w:top w:val="none" w:sz="0" w:space="0" w:color="auto"/>
                                <w:left w:val="none" w:sz="0" w:space="0" w:color="auto"/>
                                <w:bottom w:val="none" w:sz="0" w:space="0" w:color="auto"/>
                                <w:right w:val="none" w:sz="0" w:space="0" w:color="auto"/>
                              </w:divBdr>
                              <w:divsChild>
                                <w:div w:id="172111832">
                                  <w:marLeft w:val="0"/>
                                  <w:marRight w:val="0"/>
                                  <w:marTop w:val="0"/>
                                  <w:marBottom w:val="0"/>
                                  <w:divBdr>
                                    <w:top w:val="none" w:sz="0" w:space="0" w:color="auto"/>
                                    <w:left w:val="none" w:sz="0" w:space="0" w:color="auto"/>
                                    <w:bottom w:val="none" w:sz="0" w:space="0" w:color="auto"/>
                                    <w:right w:val="none" w:sz="0" w:space="0" w:color="auto"/>
                                  </w:divBdr>
                                  <w:divsChild>
                                    <w:div w:id="431826483">
                                      <w:marLeft w:val="0"/>
                                      <w:marRight w:val="0"/>
                                      <w:marTop w:val="0"/>
                                      <w:marBottom w:val="0"/>
                                      <w:divBdr>
                                        <w:top w:val="none" w:sz="0" w:space="0" w:color="auto"/>
                                        <w:left w:val="none" w:sz="0" w:space="0" w:color="auto"/>
                                        <w:bottom w:val="none" w:sz="0" w:space="0" w:color="auto"/>
                                        <w:right w:val="none" w:sz="0" w:space="0" w:color="auto"/>
                                      </w:divBdr>
                                    </w:div>
                                  </w:divsChild>
                                </w:div>
                                <w:div w:id="1113860613">
                                  <w:marLeft w:val="0"/>
                                  <w:marRight w:val="0"/>
                                  <w:marTop w:val="0"/>
                                  <w:marBottom w:val="0"/>
                                  <w:divBdr>
                                    <w:top w:val="none" w:sz="0" w:space="0" w:color="auto"/>
                                    <w:left w:val="none" w:sz="0" w:space="0" w:color="auto"/>
                                    <w:bottom w:val="none" w:sz="0" w:space="0" w:color="auto"/>
                                    <w:right w:val="none" w:sz="0" w:space="0" w:color="auto"/>
                                  </w:divBdr>
                                  <w:divsChild>
                                    <w:div w:id="359358229">
                                      <w:marLeft w:val="0"/>
                                      <w:marRight w:val="0"/>
                                      <w:marTop w:val="0"/>
                                      <w:marBottom w:val="0"/>
                                      <w:divBdr>
                                        <w:top w:val="none" w:sz="0" w:space="0" w:color="auto"/>
                                        <w:left w:val="none" w:sz="0" w:space="0" w:color="auto"/>
                                        <w:bottom w:val="none" w:sz="0" w:space="0" w:color="auto"/>
                                        <w:right w:val="none" w:sz="0" w:space="0" w:color="auto"/>
                                      </w:divBdr>
                                    </w:div>
                                    <w:div w:id="800808764">
                                      <w:marLeft w:val="0"/>
                                      <w:marRight w:val="0"/>
                                      <w:marTop w:val="0"/>
                                      <w:marBottom w:val="0"/>
                                      <w:divBdr>
                                        <w:top w:val="none" w:sz="0" w:space="0" w:color="auto"/>
                                        <w:left w:val="none" w:sz="0" w:space="0" w:color="auto"/>
                                        <w:bottom w:val="none" w:sz="0" w:space="0" w:color="auto"/>
                                        <w:right w:val="none" w:sz="0" w:space="0" w:color="auto"/>
                                      </w:divBdr>
                                    </w:div>
                                    <w:div w:id="1167094207">
                                      <w:marLeft w:val="0"/>
                                      <w:marRight w:val="0"/>
                                      <w:marTop w:val="0"/>
                                      <w:marBottom w:val="0"/>
                                      <w:divBdr>
                                        <w:top w:val="none" w:sz="0" w:space="0" w:color="auto"/>
                                        <w:left w:val="none" w:sz="0" w:space="0" w:color="auto"/>
                                        <w:bottom w:val="none" w:sz="0" w:space="0" w:color="auto"/>
                                        <w:right w:val="none" w:sz="0" w:space="0" w:color="auto"/>
                                      </w:divBdr>
                                    </w:div>
                                    <w:div w:id="1736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474">
                      <w:marLeft w:val="0"/>
                      <w:marRight w:val="0"/>
                      <w:marTop w:val="0"/>
                      <w:marBottom w:val="0"/>
                      <w:divBdr>
                        <w:top w:val="none" w:sz="0" w:space="0" w:color="auto"/>
                        <w:left w:val="none" w:sz="0" w:space="0" w:color="auto"/>
                        <w:bottom w:val="none" w:sz="0" w:space="0" w:color="auto"/>
                        <w:right w:val="none" w:sz="0" w:space="0" w:color="auto"/>
                      </w:divBdr>
                      <w:divsChild>
                        <w:div w:id="1677922521">
                          <w:marLeft w:val="0"/>
                          <w:marRight w:val="0"/>
                          <w:marTop w:val="0"/>
                          <w:marBottom w:val="0"/>
                          <w:divBdr>
                            <w:top w:val="none" w:sz="0" w:space="0" w:color="auto"/>
                            <w:left w:val="none" w:sz="0" w:space="0" w:color="auto"/>
                            <w:bottom w:val="none" w:sz="0" w:space="0" w:color="auto"/>
                            <w:right w:val="none" w:sz="0" w:space="0" w:color="auto"/>
                          </w:divBdr>
                        </w:div>
                      </w:divsChild>
                    </w:div>
                    <w:div w:id="2133162502">
                      <w:marLeft w:val="0"/>
                      <w:marRight w:val="0"/>
                      <w:marTop w:val="0"/>
                      <w:marBottom w:val="0"/>
                      <w:divBdr>
                        <w:top w:val="none" w:sz="0" w:space="0" w:color="auto"/>
                        <w:left w:val="none" w:sz="0" w:space="0" w:color="auto"/>
                        <w:bottom w:val="none" w:sz="0" w:space="0" w:color="auto"/>
                        <w:right w:val="none" w:sz="0" w:space="0" w:color="auto"/>
                      </w:divBdr>
                      <w:divsChild>
                        <w:div w:id="18399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481">
          <w:marLeft w:val="0"/>
          <w:marRight w:val="0"/>
          <w:marTop w:val="0"/>
          <w:marBottom w:val="0"/>
          <w:divBdr>
            <w:top w:val="none" w:sz="0" w:space="0" w:color="auto"/>
            <w:left w:val="none" w:sz="0" w:space="0" w:color="auto"/>
            <w:bottom w:val="none" w:sz="0" w:space="0" w:color="auto"/>
            <w:right w:val="none" w:sz="0" w:space="0" w:color="auto"/>
          </w:divBdr>
          <w:divsChild>
            <w:div w:id="383454288">
              <w:marLeft w:val="0"/>
              <w:marRight w:val="0"/>
              <w:marTop w:val="0"/>
              <w:marBottom w:val="0"/>
              <w:divBdr>
                <w:top w:val="none" w:sz="0" w:space="0" w:color="auto"/>
                <w:left w:val="none" w:sz="0" w:space="0" w:color="auto"/>
                <w:bottom w:val="none" w:sz="0" w:space="0" w:color="auto"/>
                <w:right w:val="none" w:sz="0" w:space="0" w:color="auto"/>
              </w:divBdr>
              <w:divsChild>
                <w:div w:id="979381348">
                  <w:marLeft w:val="0"/>
                  <w:marRight w:val="0"/>
                  <w:marTop w:val="0"/>
                  <w:marBottom w:val="0"/>
                  <w:divBdr>
                    <w:top w:val="none" w:sz="0" w:space="0" w:color="auto"/>
                    <w:left w:val="none" w:sz="0" w:space="0" w:color="auto"/>
                    <w:bottom w:val="none" w:sz="0" w:space="0" w:color="auto"/>
                    <w:right w:val="none" w:sz="0" w:space="0" w:color="auto"/>
                  </w:divBdr>
                  <w:divsChild>
                    <w:div w:id="987594646">
                      <w:marLeft w:val="0"/>
                      <w:marRight w:val="0"/>
                      <w:marTop w:val="0"/>
                      <w:marBottom w:val="0"/>
                      <w:divBdr>
                        <w:top w:val="none" w:sz="0" w:space="0" w:color="auto"/>
                        <w:left w:val="none" w:sz="0" w:space="0" w:color="auto"/>
                        <w:bottom w:val="none" w:sz="0" w:space="0" w:color="auto"/>
                        <w:right w:val="none" w:sz="0" w:space="0" w:color="auto"/>
                      </w:divBdr>
                      <w:divsChild>
                        <w:div w:id="17203133">
                          <w:marLeft w:val="0"/>
                          <w:marRight w:val="0"/>
                          <w:marTop w:val="0"/>
                          <w:marBottom w:val="0"/>
                          <w:divBdr>
                            <w:top w:val="none" w:sz="0" w:space="0" w:color="auto"/>
                            <w:left w:val="none" w:sz="0" w:space="0" w:color="auto"/>
                            <w:bottom w:val="none" w:sz="0" w:space="0" w:color="auto"/>
                            <w:right w:val="none" w:sz="0" w:space="0" w:color="auto"/>
                          </w:divBdr>
                        </w:div>
                        <w:div w:id="667824987">
                          <w:marLeft w:val="0"/>
                          <w:marRight w:val="0"/>
                          <w:marTop w:val="0"/>
                          <w:marBottom w:val="0"/>
                          <w:divBdr>
                            <w:top w:val="none" w:sz="0" w:space="0" w:color="auto"/>
                            <w:left w:val="none" w:sz="0" w:space="0" w:color="auto"/>
                            <w:bottom w:val="none" w:sz="0" w:space="0" w:color="auto"/>
                            <w:right w:val="none" w:sz="0" w:space="0" w:color="auto"/>
                          </w:divBdr>
                          <w:divsChild>
                            <w:div w:id="245237162">
                              <w:marLeft w:val="0"/>
                              <w:marRight w:val="0"/>
                              <w:marTop w:val="0"/>
                              <w:marBottom w:val="0"/>
                              <w:divBdr>
                                <w:top w:val="none" w:sz="0" w:space="0" w:color="auto"/>
                                <w:left w:val="none" w:sz="0" w:space="0" w:color="auto"/>
                                <w:bottom w:val="none" w:sz="0" w:space="0" w:color="auto"/>
                                <w:right w:val="none" w:sz="0" w:space="0" w:color="auto"/>
                              </w:divBdr>
                              <w:divsChild>
                                <w:div w:id="836386740">
                                  <w:marLeft w:val="0"/>
                                  <w:marRight w:val="0"/>
                                  <w:marTop w:val="0"/>
                                  <w:marBottom w:val="0"/>
                                  <w:divBdr>
                                    <w:top w:val="none" w:sz="0" w:space="0" w:color="auto"/>
                                    <w:left w:val="none" w:sz="0" w:space="0" w:color="auto"/>
                                    <w:bottom w:val="none" w:sz="0" w:space="0" w:color="auto"/>
                                    <w:right w:val="none" w:sz="0" w:space="0" w:color="auto"/>
                                  </w:divBdr>
                                </w:div>
                                <w:div w:id="1429623160">
                                  <w:marLeft w:val="0"/>
                                  <w:marRight w:val="0"/>
                                  <w:marTop w:val="0"/>
                                  <w:marBottom w:val="0"/>
                                  <w:divBdr>
                                    <w:top w:val="none" w:sz="0" w:space="0" w:color="auto"/>
                                    <w:left w:val="none" w:sz="0" w:space="0" w:color="auto"/>
                                    <w:bottom w:val="none" w:sz="0" w:space="0" w:color="auto"/>
                                    <w:right w:val="none" w:sz="0" w:space="0" w:color="auto"/>
                                  </w:divBdr>
                                </w:div>
                                <w:div w:id="2044868854">
                                  <w:marLeft w:val="0"/>
                                  <w:marRight w:val="0"/>
                                  <w:marTop w:val="0"/>
                                  <w:marBottom w:val="0"/>
                                  <w:divBdr>
                                    <w:top w:val="none" w:sz="0" w:space="0" w:color="auto"/>
                                    <w:left w:val="none" w:sz="0" w:space="0" w:color="auto"/>
                                    <w:bottom w:val="none" w:sz="0" w:space="0" w:color="auto"/>
                                    <w:right w:val="none" w:sz="0" w:space="0" w:color="auto"/>
                                  </w:divBdr>
                                </w:div>
                              </w:divsChild>
                            </w:div>
                            <w:div w:id="1404135040">
                              <w:marLeft w:val="0"/>
                              <w:marRight w:val="0"/>
                              <w:marTop w:val="0"/>
                              <w:marBottom w:val="0"/>
                              <w:divBdr>
                                <w:top w:val="none" w:sz="0" w:space="0" w:color="auto"/>
                                <w:left w:val="none" w:sz="0" w:space="0" w:color="auto"/>
                                <w:bottom w:val="none" w:sz="0" w:space="0" w:color="auto"/>
                                <w:right w:val="none" w:sz="0" w:space="0" w:color="auto"/>
                              </w:divBdr>
                            </w:div>
                            <w:div w:id="1579946231">
                              <w:marLeft w:val="0"/>
                              <w:marRight w:val="0"/>
                              <w:marTop w:val="0"/>
                              <w:marBottom w:val="0"/>
                              <w:divBdr>
                                <w:top w:val="none" w:sz="0" w:space="0" w:color="auto"/>
                                <w:left w:val="none" w:sz="0" w:space="0" w:color="auto"/>
                                <w:bottom w:val="none" w:sz="0" w:space="0" w:color="auto"/>
                                <w:right w:val="none" w:sz="0" w:space="0" w:color="auto"/>
                              </w:divBdr>
                            </w:div>
                            <w:div w:id="1646205358">
                              <w:marLeft w:val="0"/>
                              <w:marRight w:val="0"/>
                              <w:marTop w:val="0"/>
                              <w:marBottom w:val="0"/>
                              <w:divBdr>
                                <w:top w:val="none" w:sz="0" w:space="0" w:color="auto"/>
                                <w:left w:val="none" w:sz="0" w:space="0" w:color="auto"/>
                                <w:bottom w:val="none" w:sz="0" w:space="0" w:color="auto"/>
                                <w:right w:val="none" w:sz="0" w:space="0" w:color="auto"/>
                              </w:divBdr>
                            </w:div>
                            <w:div w:id="1880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840">
          <w:marLeft w:val="0"/>
          <w:marRight w:val="0"/>
          <w:marTop w:val="0"/>
          <w:marBottom w:val="0"/>
          <w:divBdr>
            <w:top w:val="none" w:sz="0" w:space="0" w:color="auto"/>
            <w:left w:val="none" w:sz="0" w:space="0" w:color="auto"/>
            <w:bottom w:val="none" w:sz="0" w:space="0" w:color="auto"/>
            <w:right w:val="none" w:sz="0" w:space="0" w:color="auto"/>
          </w:divBdr>
        </w:div>
      </w:divsChild>
    </w:div>
    <w:div w:id="361442206">
      <w:bodyDiv w:val="1"/>
      <w:marLeft w:val="0"/>
      <w:marRight w:val="0"/>
      <w:marTop w:val="0"/>
      <w:marBottom w:val="0"/>
      <w:divBdr>
        <w:top w:val="none" w:sz="0" w:space="0" w:color="auto"/>
        <w:left w:val="none" w:sz="0" w:space="0" w:color="auto"/>
        <w:bottom w:val="none" w:sz="0" w:space="0" w:color="auto"/>
        <w:right w:val="none" w:sz="0" w:space="0" w:color="auto"/>
      </w:divBdr>
      <w:divsChild>
        <w:div w:id="60907874">
          <w:marLeft w:val="0"/>
          <w:marRight w:val="0"/>
          <w:marTop w:val="0"/>
          <w:marBottom w:val="0"/>
          <w:divBdr>
            <w:top w:val="none" w:sz="0" w:space="0" w:color="auto"/>
            <w:left w:val="none" w:sz="0" w:space="0" w:color="auto"/>
            <w:bottom w:val="none" w:sz="0" w:space="0" w:color="auto"/>
            <w:right w:val="none" w:sz="0" w:space="0" w:color="auto"/>
          </w:divBdr>
          <w:divsChild>
            <w:div w:id="740835272">
              <w:marLeft w:val="0"/>
              <w:marRight w:val="0"/>
              <w:marTop w:val="0"/>
              <w:marBottom w:val="0"/>
              <w:divBdr>
                <w:top w:val="none" w:sz="0" w:space="0" w:color="auto"/>
                <w:left w:val="none" w:sz="0" w:space="0" w:color="auto"/>
                <w:bottom w:val="none" w:sz="0" w:space="0" w:color="auto"/>
                <w:right w:val="none" w:sz="0" w:space="0" w:color="auto"/>
              </w:divBdr>
            </w:div>
            <w:div w:id="905455308">
              <w:marLeft w:val="0"/>
              <w:marRight w:val="0"/>
              <w:marTop w:val="0"/>
              <w:marBottom w:val="0"/>
              <w:divBdr>
                <w:top w:val="none" w:sz="0" w:space="0" w:color="auto"/>
                <w:left w:val="none" w:sz="0" w:space="0" w:color="auto"/>
                <w:bottom w:val="none" w:sz="0" w:space="0" w:color="auto"/>
                <w:right w:val="none" w:sz="0" w:space="0" w:color="auto"/>
              </w:divBdr>
            </w:div>
            <w:div w:id="916403315">
              <w:marLeft w:val="0"/>
              <w:marRight w:val="0"/>
              <w:marTop w:val="0"/>
              <w:marBottom w:val="0"/>
              <w:divBdr>
                <w:top w:val="none" w:sz="0" w:space="0" w:color="auto"/>
                <w:left w:val="none" w:sz="0" w:space="0" w:color="auto"/>
                <w:bottom w:val="none" w:sz="0" w:space="0" w:color="auto"/>
                <w:right w:val="none" w:sz="0" w:space="0" w:color="auto"/>
              </w:divBdr>
            </w:div>
            <w:div w:id="1096555400">
              <w:marLeft w:val="0"/>
              <w:marRight w:val="0"/>
              <w:marTop w:val="0"/>
              <w:marBottom w:val="0"/>
              <w:divBdr>
                <w:top w:val="none" w:sz="0" w:space="0" w:color="auto"/>
                <w:left w:val="none" w:sz="0" w:space="0" w:color="auto"/>
                <w:bottom w:val="none" w:sz="0" w:space="0" w:color="auto"/>
                <w:right w:val="none" w:sz="0" w:space="0" w:color="auto"/>
              </w:divBdr>
            </w:div>
            <w:div w:id="1124233580">
              <w:marLeft w:val="0"/>
              <w:marRight w:val="0"/>
              <w:marTop w:val="0"/>
              <w:marBottom w:val="0"/>
              <w:divBdr>
                <w:top w:val="none" w:sz="0" w:space="0" w:color="auto"/>
                <w:left w:val="none" w:sz="0" w:space="0" w:color="auto"/>
                <w:bottom w:val="none" w:sz="0" w:space="0" w:color="auto"/>
                <w:right w:val="none" w:sz="0" w:space="0" w:color="auto"/>
              </w:divBdr>
            </w:div>
            <w:div w:id="1935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617">
      <w:bodyDiv w:val="1"/>
      <w:marLeft w:val="0"/>
      <w:marRight w:val="0"/>
      <w:marTop w:val="0"/>
      <w:marBottom w:val="0"/>
      <w:divBdr>
        <w:top w:val="none" w:sz="0" w:space="0" w:color="auto"/>
        <w:left w:val="none" w:sz="0" w:space="0" w:color="auto"/>
        <w:bottom w:val="none" w:sz="0" w:space="0" w:color="auto"/>
        <w:right w:val="none" w:sz="0" w:space="0" w:color="auto"/>
      </w:divBdr>
    </w:div>
    <w:div w:id="520435252">
      <w:bodyDiv w:val="1"/>
      <w:marLeft w:val="0"/>
      <w:marRight w:val="0"/>
      <w:marTop w:val="0"/>
      <w:marBottom w:val="0"/>
      <w:divBdr>
        <w:top w:val="none" w:sz="0" w:space="0" w:color="auto"/>
        <w:left w:val="none" w:sz="0" w:space="0" w:color="auto"/>
        <w:bottom w:val="none" w:sz="0" w:space="0" w:color="auto"/>
        <w:right w:val="none" w:sz="0" w:space="0" w:color="auto"/>
      </w:divBdr>
    </w:div>
    <w:div w:id="57543821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5">
          <w:marLeft w:val="0"/>
          <w:marRight w:val="0"/>
          <w:marTop w:val="0"/>
          <w:marBottom w:val="0"/>
          <w:divBdr>
            <w:top w:val="none" w:sz="0" w:space="0" w:color="auto"/>
            <w:left w:val="none" w:sz="0" w:space="0" w:color="auto"/>
            <w:bottom w:val="none" w:sz="0" w:space="0" w:color="auto"/>
            <w:right w:val="none" w:sz="0" w:space="0" w:color="auto"/>
          </w:divBdr>
          <w:divsChild>
            <w:div w:id="102119839">
              <w:marLeft w:val="0"/>
              <w:marRight w:val="0"/>
              <w:marTop w:val="0"/>
              <w:marBottom w:val="0"/>
              <w:divBdr>
                <w:top w:val="none" w:sz="0" w:space="0" w:color="auto"/>
                <w:left w:val="none" w:sz="0" w:space="0" w:color="auto"/>
                <w:bottom w:val="none" w:sz="0" w:space="0" w:color="auto"/>
                <w:right w:val="none" w:sz="0" w:space="0" w:color="auto"/>
              </w:divBdr>
            </w:div>
            <w:div w:id="128936421">
              <w:marLeft w:val="0"/>
              <w:marRight w:val="0"/>
              <w:marTop w:val="0"/>
              <w:marBottom w:val="0"/>
              <w:divBdr>
                <w:top w:val="none" w:sz="0" w:space="0" w:color="auto"/>
                <w:left w:val="none" w:sz="0" w:space="0" w:color="auto"/>
                <w:bottom w:val="none" w:sz="0" w:space="0" w:color="auto"/>
                <w:right w:val="none" w:sz="0" w:space="0" w:color="auto"/>
              </w:divBdr>
            </w:div>
            <w:div w:id="431901935">
              <w:marLeft w:val="0"/>
              <w:marRight w:val="0"/>
              <w:marTop w:val="0"/>
              <w:marBottom w:val="0"/>
              <w:divBdr>
                <w:top w:val="none" w:sz="0" w:space="0" w:color="auto"/>
                <w:left w:val="none" w:sz="0" w:space="0" w:color="auto"/>
                <w:bottom w:val="none" w:sz="0" w:space="0" w:color="auto"/>
                <w:right w:val="none" w:sz="0" w:space="0" w:color="auto"/>
              </w:divBdr>
            </w:div>
            <w:div w:id="475072491">
              <w:marLeft w:val="0"/>
              <w:marRight w:val="0"/>
              <w:marTop w:val="0"/>
              <w:marBottom w:val="0"/>
              <w:divBdr>
                <w:top w:val="none" w:sz="0" w:space="0" w:color="auto"/>
                <w:left w:val="none" w:sz="0" w:space="0" w:color="auto"/>
                <w:bottom w:val="none" w:sz="0" w:space="0" w:color="auto"/>
                <w:right w:val="none" w:sz="0" w:space="0" w:color="auto"/>
              </w:divBdr>
            </w:div>
            <w:div w:id="490635107">
              <w:marLeft w:val="0"/>
              <w:marRight w:val="0"/>
              <w:marTop w:val="0"/>
              <w:marBottom w:val="0"/>
              <w:divBdr>
                <w:top w:val="none" w:sz="0" w:space="0" w:color="auto"/>
                <w:left w:val="none" w:sz="0" w:space="0" w:color="auto"/>
                <w:bottom w:val="none" w:sz="0" w:space="0" w:color="auto"/>
                <w:right w:val="none" w:sz="0" w:space="0" w:color="auto"/>
              </w:divBdr>
            </w:div>
            <w:div w:id="1313296416">
              <w:marLeft w:val="0"/>
              <w:marRight w:val="0"/>
              <w:marTop w:val="0"/>
              <w:marBottom w:val="0"/>
              <w:divBdr>
                <w:top w:val="none" w:sz="0" w:space="0" w:color="auto"/>
                <w:left w:val="none" w:sz="0" w:space="0" w:color="auto"/>
                <w:bottom w:val="none" w:sz="0" w:space="0" w:color="auto"/>
                <w:right w:val="none" w:sz="0" w:space="0" w:color="auto"/>
              </w:divBdr>
            </w:div>
            <w:div w:id="1376150491">
              <w:marLeft w:val="0"/>
              <w:marRight w:val="0"/>
              <w:marTop w:val="0"/>
              <w:marBottom w:val="0"/>
              <w:divBdr>
                <w:top w:val="none" w:sz="0" w:space="0" w:color="auto"/>
                <w:left w:val="none" w:sz="0" w:space="0" w:color="auto"/>
                <w:bottom w:val="none" w:sz="0" w:space="0" w:color="auto"/>
                <w:right w:val="none" w:sz="0" w:space="0" w:color="auto"/>
              </w:divBdr>
            </w:div>
            <w:div w:id="1417626615">
              <w:marLeft w:val="0"/>
              <w:marRight w:val="0"/>
              <w:marTop w:val="0"/>
              <w:marBottom w:val="0"/>
              <w:divBdr>
                <w:top w:val="none" w:sz="0" w:space="0" w:color="auto"/>
                <w:left w:val="none" w:sz="0" w:space="0" w:color="auto"/>
                <w:bottom w:val="none" w:sz="0" w:space="0" w:color="auto"/>
                <w:right w:val="none" w:sz="0" w:space="0" w:color="auto"/>
              </w:divBdr>
            </w:div>
            <w:div w:id="1579360119">
              <w:marLeft w:val="0"/>
              <w:marRight w:val="0"/>
              <w:marTop w:val="0"/>
              <w:marBottom w:val="0"/>
              <w:divBdr>
                <w:top w:val="none" w:sz="0" w:space="0" w:color="auto"/>
                <w:left w:val="none" w:sz="0" w:space="0" w:color="auto"/>
                <w:bottom w:val="none" w:sz="0" w:space="0" w:color="auto"/>
                <w:right w:val="none" w:sz="0" w:space="0" w:color="auto"/>
              </w:divBdr>
            </w:div>
            <w:div w:id="1622955431">
              <w:marLeft w:val="0"/>
              <w:marRight w:val="0"/>
              <w:marTop w:val="0"/>
              <w:marBottom w:val="0"/>
              <w:divBdr>
                <w:top w:val="none" w:sz="0" w:space="0" w:color="auto"/>
                <w:left w:val="none" w:sz="0" w:space="0" w:color="auto"/>
                <w:bottom w:val="none" w:sz="0" w:space="0" w:color="auto"/>
                <w:right w:val="none" w:sz="0" w:space="0" w:color="auto"/>
              </w:divBdr>
            </w:div>
            <w:div w:id="1634750805">
              <w:marLeft w:val="0"/>
              <w:marRight w:val="0"/>
              <w:marTop w:val="0"/>
              <w:marBottom w:val="0"/>
              <w:divBdr>
                <w:top w:val="none" w:sz="0" w:space="0" w:color="auto"/>
                <w:left w:val="none" w:sz="0" w:space="0" w:color="auto"/>
                <w:bottom w:val="none" w:sz="0" w:space="0" w:color="auto"/>
                <w:right w:val="none" w:sz="0" w:space="0" w:color="auto"/>
              </w:divBdr>
            </w:div>
            <w:div w:id="1831213884">
              <w:marLeft w:val="0"/>
              <w:marRight w:val="0"/>
              <w:marTop w:val="0"/>
              <w:marBottom w:val="0"/>
              <w:divBdr>
                <w:top w:val="none" w:sz="0" w:space="0" w:color="auto"/>
                <w:left w:val="none" w:sz="0" w:space="0" w:color="auto"/>
                <w:bottom w:val="none" w:sz="0" w:space="0" w:color="auto"/>
                <w:right w:val="none" w:sz="0" w:space="0" w:color="auto"/>
              </w:divBdr>
            </w:div>
            <w:div w:id="2064208179">
              <w:marLeft w:val="0"/>
              <w:marRight w:val="0"/>
              <w:marTop w:val="0"/>
              <w:marBottom w:val="0"/>
              <w:divBdr>
                <w:top w:val="none" w:sz="0" w:space="0" w:color="auto"/>
                <w:left w:val="none" w:sz="0" w:space="0" w:color="auto"/>
                <w:bottom w:val="none" w:sz="0" w:space="0" w:color="auto"/>
                <w:right w:val="none" w:sz="0" w:space="0" w:color="auto"/>
              </w:divBdr>
            </w:div>
            <w:div w:id="2110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305">
      <w:bodyDiv w:val="1"/>
      <w:marLeft w:val="0"/>
      <w:marRight w:val="0"/>
      <w:marTop w:val="0"/>
      <w:marBottom w:val="0"/>
      <w:divBdr>
        <w:top w:val="none" w:sz="0" w:space="0" w:color="auto"/>
        <w:left w:val="none" w:sz="0" w:space="0" w:color="auto"/>
        <w:bottom w:val="none" w:sz="0" w:space="0" w:color="auto"/>
        <w:right w:val="none" w:sz="0" w:space="0" w:color="auto"/>
      </w:divBdr>
    </w:div>
    <w:div w:id="882060500">
      <w:bodyDiv w:val="1"/>
      <w:marLeft w:val="0"/>
      <w:marRight w:val="0"/>
      <w:marTop w:val="0"/>
      <w:marBottom w:val="0"/>
      <w:divBdr>
        <w:top w:val="none" w:sz="0" w:space="0" w:color="auto"/>
        <w:left w:val="none" w:sz="0" w:space="0" w:color="auto"/>
        <w:bottom w:val="none" w:sz="0" w:space="0" w:color="auto"/>
        <w:right w:val="none" w:sz="0" w:space="0" w:color="auto"/>
      </w:divBdr>
      <w:divsChild>
        <w:div w:id="922496551">
          <w:marLeft w:val="0"/>
          <w:marRight w:val="0"/>
          <w:marTop w:val="0"/>
          <w:marBottom w:val="0"/>
          <w:divBdr>
            <w:top w:val="none" w:sz="0" w:space="0" w:color="auto"/>
            <w:left w:val="none" w:sz="0" w:space="0" w:color="auto"/>
            <w:bottom w:val="none" w:sz="0" w:space="0" w:color="auto"/>
            <w:right w:val="none" w:sz="0" w:space="0" w:color="auto"/>
          </w:divBdr>
          <w:divsChild>
            <w:div w:id="20595941">
              <w:marLeft w:val="0"/>
              <w:marRight w:val="0"/>
              <w:marTop w:val="0"/>
              <w:marBottom w:val="0"/>
              <w:divBdr>
                <w:top w:val="none" w:sz="0" w:space="0" w:color="auto"/>
                <w:left w:val="none" w:sz="0" w:space="0" w:color="auto"/>
                <w:bottom w:val="none" w:sz="0" w:space="0" w:color="auto"/>
                <w:right w:val="none" w:sz="0" w:space="0" w:color="auto"/>
              </w:divBdr>
            </w:div>
            <w:div w:id="123424563">
              <w:marLeft w:val="0"/>
              <w:marRight w:val="0"/>
              <w:marTop w:val="0"/>
              <w:marBottom w:val="0"/>
              <w:divBdr>
                <w:top w:val="none" w:sz="0" w:space="0" w:color="auto"/>
                <w:left w:val="none" w:sz="0" w:space="0" w:color="auto"/>
                <w:bottom w:val="none" w:sz="0" w:space="0" w:color="auto"/>
                <w:right w:val="none" w:sz="0" w:space="0" w:color="auto"/>
              </w:divBdr>
            </w:div>
            <w:div w:id="244385679">
              <w:marLeft w:val="0"/>
              <w:marRight w:val="0"/>
              <w:marTop w:val="0"/>
              <w:marBottom w:val="0"/>
              <w:divBdr>
                <w:top w:val="none" w:sz="0" w:space="0" w:color="auto"/>
                <w:left w:val="none" w:sz="0" w:space="0" w:color="auto"/>
                <w:bottom w:val="none" w:sz="0" w:space="0" w:color="auto"/>
                <w:right w:val="none" w:sz="0" w:space="0" w:color="auto"/>
              </w:divBdr>
            </w:div>
            <w:div w:id="569923435">
              <w:marLeft w:val="0"/>
              <w:marRight w:val="0"/>
              <w:marTop w:val="0"/>
              <w:marBottom w:val="0"/>
              <w:divBdr>
                <w:top w:val="none" w:sz="0" w:space="0" w:color="auto"/>
                <w:left w:val="none" w:sz="0" w:space="0" w:color="auto"/>
                <w:bottom w:val="none" w:sz="0" w:space="0" w:color="auto"/>
                <w:right w:val="none" w:sz="0" w:space="0" w:color="auto"/>
              </w:divBdr>
            </w:div>
            <w:div w:id="736443301">
              <w:marLeft w:val="0"/>
              <w:marRight w:val="0"/>
              <w:marTop w:val="0"/>
              <w:marBottom w:val="0"/>
              <w:divBdr>
                <w:top w:val="none" w:sz="0" w:space="0" w:color="auto"/>
                <w:left w:val="none" w:sz="0" w:space="0" w:color="auto"/>
                <w:bottom w:val="none" w:sz="0" w:space="0" w:color="auto"/>
                <w:right w:val="none" w:sz="0" w:space="0" w:color="auto"/>
              </w:divBdr>
            </w:div>
            <w:div w:id="1124612450">
              <w:marLeft w:val="0"/>
              <w:marRight w:val="0"/>
              <w:marTop w:val="0"/>
              <w:marBottom w:val="0"/>
              <w:divBdr>
                <w:top w:val="none" w:sz="0" w:space="0" w:color="auto"/>
                <w:left w:val="none" w:sz="0" w:space="0" w:color="auto"/>
                <w:bottom w:val="none" w:sz="0" w:space="0" w:color="auto"/>
                <w:right w:val="none" w:sz="0" w:space="0" w:color="auto"/>
              </w:divBdr>
            </w:div>
            <w:div w:id="1193106742">
              <w:marLeft w:val="0"/>
              <w:marRight w:val="0"/>
              <w:marTop w:val="0"/>
              <w:marBottom w:val="0"/>
              <w:divBdr>
                <w:top w:val="none" w:sz="0" w:space="0" w:color="auto"/>
                <w:left w:val="none" w:sz="0" w:space="0" w:color="auto"/>
                <w:bottom w:val="none" w:sz="0" w:space="0" w:color="auto"/>
                <w:right w:val="none" w:sz="0" w:space="0" w:color="auto"/>
              </w:divBdr>
            </w:div>
            <w:div w:id="1206410528">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2147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010">
          <w:marLeft w:val="0"/>
          <w:marRight w:val="0"/>
          <w:marTop w:val="0"/>
          <w:marBottom w:val="0"/>
          <w:divBdr>
            <w:top w:val="none" w:sz="0" w:space="0" w:color="auto"/>
            <w:left w:val="none" w:sz="0" w:space="0" w:color="auto"/>
            <w:bottom w:val="none" w:sz="0" w:space="0" w:color="auto"/>
            <w:right w:val="none" w:sz="0" w:space="0" w:color="auto"/>
          </w:divBdr>
        </w:div>
      </w:divsChild>
    </w:div>
    <w:div w:id="936400994">
      <w:bodyDiv w:val="1"/>
      <w:marLeft w:val="0"/>
      <w:marRight w:val="0"/>
      <w:marTop w:val="0"/>
      <w:marBottom w:val="0"/>
      <w:divBdr>
        <w:top w:val="none" w:sz="0" w:space="0" w:color="auto"/>
        <w:left w:val="none" w:sz="0" w:space="0" w:color="auto"/>
        <w:bottom w:val="none" w:sz="0" w:space="0" w:color="auto"/>
        <w:right w:val="none" w:sz="0" w:space="0" w:color="auto"/>
      </w:divBdr>
    </w:div>
    <w:div w:id="994339220">
      <w:bodyDiv w:val="1"/>
      <w:marLeft w:val="0"/>
      <w:marRight w:val="0"/>
      <w:marTop w:val="0"/>
      <w:marBottom w:val="0"/>
      <w:divBdr>
        <w:top w:val="none" w:sz="0" w:space="0" w:color="auto"/>
        <w:left w:val="none" w:sz="0" w:space="0" w:color="auto"/>
        <w:bottom w:val="none" w:sz="0" w:space="0" w:color="auto"/>
        <w:right w:val="none" w:sz="0" w:space="0" w:color="auto"/>
      </w:divBdr>
      <w:divsChild>
        <w:div w:id="1158885521">
          <w:marLeft w:val="0"/>
          <w:marRight w:val="0"/>
          <w:marTop w:val="0"/>
          <w:marBottom w:val="0"/>
          <w:divBdr>
            <w:top w:val="none" w:sz="0" w:space="0" w:color="auto"/>
            <w:left w:val="none" w:sz="0" w:space="0" w:color="auto"/>
            <w:bottom w:val="none" w:sz="0" w:space="0" w:color="auto"/>
            <w:right w:val="none" w:sz="0" w:space="0" w:color="auto"/>
          </w:divBdr>
          <w:divsChild>
            <w:div w:id="36663362">
              <w:marLeft w:val="0"/>
              <w:marRight w:val="0"/>
              <w:marTop w:val="0"/>
              <w:marBottom w:val="0"/>
              <w:divBdr>
                <w:top w:val="none" w:sz="0" w:space="0" w:color="auto"/>
                <w:left w:val="none" w:sz="0" w:space="0" w:color="auto"/>
                <w:bottom w:val="none" w:sz="0" w:space="0" w:color="auto"/>
                <w:right w:val="none" w:sz="0" w:space="0" w:color="auto"/>
              </w:divBdr>
            </w:div>
            <w:div w:id="699356469">
              <w:marLeft w:val="0"/>
              <w:marRight w:val="0"/>
              <w:marTop w:val="0"/>
              <w:marBottom w:val="0"/>
              <w:divBdr>
                <w:top w:val="none" w:sz="0" w:space="0" w:color="auto"/>
                <w:left w:val="none" w:sz="0" w:space="0" w:color="auto"/>
                <w:bottom w:val="none" w:sz="0" w:space="0" w:color="auto"/>
                <w:right w:val="none" w:sz="0" w:space="0" w:color="auto"/>
              </w:divBdr>
            </w:div>
            <w:div w:id="728458393">
              <w:marLeft w:val="0"/>
              <w:marRight w:val="0"/>
              <w:marTop w:val="0"/>
              <w:marBottom w:val="0"/>
              <w:divBdr>
                <w:top w:val="none" w:sz="0" w:space="0" w:color="auto"/>
                <w:left w:val="none" w:sz="0" w:space="0" w:color="auto"/>
                <w:bottom w:val="none" w:sz="0" w:space="0" w:color="auto"/>
                <w:right w:val="none" w:sz="0" w:space="0" w:color="auto"/>
              </w:divBdr>
            </w:div>
            <w:div w:id="913129798">
              <w:marLeft w:val="0"/>
              <w:marRight w:val="0"/>
              <w:marTop w:val="0"/>
              <w:marBottom w:val="0"/>
              <w:divBdr>
                <w:top w:val="none" w:sz="0" w:space="0" w:color="auto"/>
                <w:left w:val="none" w:sz="0" w:space="0" w:color="auto"/>
                <w:bottom w:val="none" w:sz="0" w:space="0" w:color="auto"/>
                <w:right w:val="none" w:sz="0" w:space="0" w:color="auto"/>
              </w:divBdr>
            </w:div>
            <w:div w:id="1964071987">
              <w:marLeft w:val="0"/>
              <w:marRight w:val="0"/>
              <w:marTop w:val="0"/>
              <w:marBottom w:val="0"/>
              <w:divBdr>
                <w:top w:val="none" w:sz="0" w:space="0" w:color="auto"/>
                <w:left w:val="none" w:sz="0" w:space="0" w:color="auto"/>
                <w:bottom w:val="none" w:sz="0" w:space="0" w:color="auto"/>
                <w:right w:val="none" w:sz="0" w:space="0" w:color="auto"/>
              </w:divBdr>
            </w:div>
            <w:div w:id="2128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423">
      <w:bodyDiv w:val="1"/>
      <w:marLeft w:val="0"/>
      <w:marRight w:val="0"/>
      <w:marTop w:val="0"/>
      <w:marBottom w:val="0"/>
      <w:divBdr>
        <w:top w:val="none" w:sz="0" w:space="0" w:color="auto"/>
        <w:left w:val="none" w:sz="0" w:space="0" w:color="auto"/>
        <w:bottom w:val="none" w:sz="0" w:space="0" w:color="auto"/>
        <w:right w:val="none" w:sz="0" w:space="0" w:color="auto"/>
      </w:divBdr>
      <w:divsChild>
        <w:div w:id="1127702513">
          <w:marLeft w:val="0"/>
          <w:marRight w:val="0"/>
          <w:marTop w:val="0"/>
          <w:marBottom w:val="0"/>
          <w:divBdr>
            <w:top w:val="none" w:sz="0" w:space="0" w:color="auto"/>
            <w:left w:val="none" w:sz="0" w:space="0" w:color="auto"/>
            <w:bottom w:val="none" w:sz="0" w:space="0" w:color="auto"/>
            <w:right w:val="none" w:sz="0" w:space="0" w:color="auto"/>
          </w:divBdr>
        </w:div>
      </w:divsChild>
    </w:div>
    <w:div w:id="1054701132">
      <w:bodyDiv w:val="1"/>
      <w:marLeft w:val="0"/>
      <w:marRight w:val="0"/>
      <w:marTop w:val="0"/>
      <w:marBottom w:val="0"/>
      <w:divBdr>
        <w:top w:val="none" w:sz="0" w:space="0" w:color="auto"/>
        <w:left w:val="none" w:sz="0" w:space="0" w:color="auto"/>
        <w:bottom w:val="none" w:sz="0" w:space="0" w:color="auto"/>
        <w:right w:val="none" w:sz="0" w:space="0" w:color="auto"/>
      </w:divBdr>
      <w:divsChild>
        <w:div w:id="866527143">
          <w:marLeft w:val="0"/>
          <w:marRight w:val="0"/>
          <w:marTop w:val="60"/>
          <w:marBottom w:val="105"/>
          <w:divBdr>
            <w:top w:val="none" w:sz="0" w:space="0" w:color="auto"/>
            <w:left w:val="none" w:sz="0" w:space="0" w:color="auto"/>
            <w:bottom w:val="none" w:sz="0" w:space="0" w:color="auto"/>
            <w:right w:val="none" w:sz="0" w:space="0" w:color="auto"/>
          </w:divBdr>
          <w:divsChild>
            <w:div w:id="535197355">
              <w:marLeft w:val="0"/>
              <w:marRight w:val="0"/>
              <w:marTop w:val="0"/>
              <w:marBottom w:val="0"/>
              <w:divBdr>
                <w:top w:val="none" w:sz="0" w:space="0" w:color="auto"/>
                <w:left w:val="none" w:sz="0" w:space="0" w:color="auto"/>
                <w:bottom w:val="none" w:sz="0" w:space="0" w:color="auto"/>
                <w:right w:val="none" w:sz="0" w:space="0" w:color="auto"/>
              </w:divBdr>
              <w:divsChild>
                <w:div w:id="459883766">
                  <w:marLeft w:val="0"/>
                  <w:marRight w:val="0"/>
                  <w:marTop w:val="0"/>
                  <w:marBottom w:val="0"/>
                  <w:divBdr>
                    <w:top w:val="none" w:sz="0" w:space="0" w:color="auto"/>
                    <w:left w:val="none" w:sz="0" w:space="0" w:color="auto"/>
                    <w:bottom w:val="none" w:sz="0" w:space="0" w:color="auto"/>
                    <w:right w:val="none" w:sz="0" w:space="0" w:color="auto"/>
                  </w:divBdr>
                  <w:divsChild>
                    <w:div w:id="1867133960">
                      <w:marLeft w:val="0"/>
                      <w:marRight w:val="0"/>
                      <w:marTop w:val="0"/>
                      <w:marBottom w:val="0"/>
                      <w:divBdr>
                        <w:top w:val="none" w:sz="0" w:space="0" w:color="auto"/>
                        <w:left w:val="none" w:sz="0" w:space="0" w:color="auto"/>
                        <w:bottom w:val="none" w:sz="0" w:space="0" w:color="auto"/>
                        <w:right w:val="none" w:sz="0" w:space="0" w:color="auto"/>
                      </w:divBdr>
                      <w:divsChild>
                        <w:div w:id="12810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04415">
      <w:bodyDiv w:val="1"/>
      <w:marLeft w:val="0"/>
      <w:marRight w:val="0"/>
      <w:marTop w:val="0"/>
      <w:marBottom w:val="0"/>
      <w:divBdr>
        <w:top w:val="none" w:sz="0" w:space="0" w:color="auto"/>
        <w:left w:val="none" w:sz="0" w:space="0" w:color="auto"/>
        <w:bottom w:val="none" w:sz="0" w:space="0" w:color="auto"/>
        <w:right w:val="none" w:sz="0" w:space="0" w:color="auto"/>
      </w:divBdr>
    </w:div>
    <w:div w:id="1230269981">
      <w:bodyDiv w:val="1"/>
      <w:marLeft w:val="0"/>
      <w:marRight w:val="0"/>
      <w:marTop w:val="0"/>
      <w:marBottom w:val="0"/>
      <w:divBdr>
        <w:top w:val="none" w:sz="0" w:space="0" w:color="auto"/>
        <w:left w:val="none" w:sz="0" w:space="0" w:color="auto"/>
        <w:bottom w:val="none" w:sz="0" w:space="0" w:color="auto"/>
        <w:right w:val="none" w:sz="0" w:space="0" w:color="auto"/>
      </w:divBdr>
    </w:div>
    <w:div w:id="1252927481">
      <w:bodyDiv w:val="1"/>
      <w:marLeft w:val="0"/>
      <w:marRight w:val="0"/>
      <w:marTop w:val="0"/>
      <w:marBottom w:val="0"/>
      <w:divBdr>
        <w:top w:val="none" w:sz="0" w:space="0" w:color="auto"/>
        <w:left w:val="none" w:sz="0" w:space="0" w:color="auto"/>
        <w:bottom w:val="none" w:sz="0" w:space="0" w:color="auto"/>
        <w:right w:val="none" w:sz="0" w:space="0" w:color="auto"/>
      </w:divBdr>
      <w:divsChild>
        <w:div w:id="822158914">
          <w:marLeft w:val="0"/>
          <w:marRight w:val="0"/>
          <w:marTop w:val="0"/>
          <w:marBottom w:val="0"/>
          <w:divBdr>
            <w:top w:val="none" w:sz="0" w:space="0" w:color="auto"/>
            <w:left w:val="none" w:sz="0" w:space="0" w:color="auto"/>
            <w:bottom w:val="none" w:sz="0" w:space="0" w:color="auto"/>
            <w:right w:val="none" w:sz="0" w:space="0" w:color="auto"/>
          </w:divBdr>
          <w:divsChild>
            <w:div w:id="1283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2525">
      <w:bodyDiv w:val="1"/>
      <w:marLeft w:val="0"/>
      <w:marRight w:val="0"/>
      <w:marTop w:val="0"/>
      <w:marBottom w:val="0"/>
      <w:divBdr>
        <w:top w:val="none" w:sz="0" w:space="0" w:color="auto"/>
        <w:left w:val="none" w:sz="0" w:space="0" w:color="auto"/>
        <w:bottom w:val="none" w:sz="0" w:space="0" w:color="auto"/>
        <w:right w:val="none" w:sz="0" w:space="0" w:color="auto"/>
      </w:divBdr>
    </w:div>
    <w:div w:id="1298292321">
      <w:bodyDiv w:val="1"/>
      <w:marLeft w:val="0"/>
      <w:marRight w:val="0"/>
      <w:marTop w:val="0"/>
      <w:marBottom w:val="0"/>
      <w:divBdr>
        <w:top w:val="none" w:sz="0" w:space="0" w:color="auto"/>
        <w:left w:val="none" w:sz="0" w:space="0" w:color="auto"/>
        <w:bottom w:val="none" w:sz="0" w:space="0" w:color="auto"/>
        <w:right w:val="none" w:sz="0" w:space="0" w:color="auto"/>
      </w:divBdr>
    </w:div>
    <w:div w:id="1331521427">
      <w:bodyDiv w:val="1"/>
      <w:marLeft w:val="0"/>
      <w:marRight w:val="0"/>
      <w:marTop w:val="0"/>
      <w:marBottom w:val="0"/>
      <w:divBdr>
        <w:top w:val="none" w:sz="0" w:space="0" w:color="auto"/>
        <w:left w:val="none" w:sz="0" w:space="0" w:color="auto"/>
        <w:bottom w:val="none" w:sz="0" w:space="0" w:color="auto"/>
        <w:right w:val="none" w:sz="0" w:space="0" w:color="auto"/>
      </w:divBdr>
    </w:div>
    <w:div w:id="1342314360">
      <w:bodyDiv w:val="1"/>
      <w:marLeft w:val="0"/>
      <w:marRight w:val="0"/>
      <w:marTop w:val="0"/>
      <w:marBottom w:val="0"/>
      <w:divBdr>
        <w:top w:val="none" w:sz="0" w:space="0" w:color="auto"/>
        <w:left w:val="none" w:sz="0" w:space="0" w:color="auto"/>
        <w:bottom w:val="none" w:sz="0" w:space="0" w:color="auto"/>
        <w:right w:val="none" w:sz="0" w:space="0" w:color="auto"/>
      </w:divBdr>
    </w:div>
    <w:div w:id="1401097774">
      <w:bodyDiv w:val="1"/>
      <w:marLeft w:val="0"/>
      <w:marRight w:val="0"/>
      <w:marTop w:val="0"/>
      <w:marBottom w:val="0"/>
      <w:divBdr>
        <w:top w:val="none" w:sz="0" w:space="0" w:color="auto"/>
        <w:left w:val="none" w:sz="0" w:space="0" w:color="auto"/>
        <w:bottom w:val="none" w:sz="0" w:space="0" w:color="auto"/>
        <w:right w:val="none" w:sz="0" w:space="0" w:color="auto"/>
      </w:divBdr>
      <w:divsChild>
        <w:div w:id="202448366">
          <w:marLeft w:val="0"/>
          <w:marRight w:val="0"/>
          <w:marTop w:val="60"/>
          <w:marBottom w:val="105"/>
          <w:divBdr>
            <w:top w:val="none" w:sz="0" w:space="0" w:color="auto"/>
            <w:left w:val="none" w:sz="0" w:space="0" w:color="auto"/>
            <w:bottom w:val="none" w:sz="0" w:space="0" w:color="auto"/>
            <w:right w:val="none" w:sz="0" w:space="0" w:color="auto"/>
          </w:divBdr>
          <w:divsChild>
            <w:div w:id="1921255398">
              <w:marLeft w:val="0"/>
              <w:marRight w:val="0"/>
              <w:marTop w:val="0"/>
              <w:marBottom w:val="0"/>
              <w:divBdr>
                <w:top w:val="none" w:sz="0" w:space="0" w:color="auto"/>
                <w:left w:val="none" w:sz="0" w:space="0" w:color="auto"/>
                <w:bottom w:val="none" w:sz="0" w:space="0" w:color="auto"/>
                <w:right w:val="none" w:sz="0" w:space="0" w:color="auto"/>
              </w:divBdr>
              <w:divsChild>
                <w:div w:id="1916352048">
                  <w:marLeft w:val="0"/>
                  <w:marRight w:val="0"/>
                  <w:marTop w:val="0"/>
                  <w:marBottom w:val="0"/>
                  <w:divBdr>
                    <w:top w:val="none" w:sz="0" w:space="0" w:color="auto"/>
                    <w:left w:val="none" w:sz="0" w:space="0" w:color="auto"/>
                    <w:bottom w:val="none" w:sz="0" w:space="0" w:color="auto"/>
                    <w:right w:val="none" w:sz="0" w:space="0" w:color="auto"/>
                  </w:divBdr>
                  <w:divsChild>
                    <w:div w:id="1723796343">
                      <w:marLeft w:val="0"/>
                      <w:marRight w:val="0"/>
                      <w:marTop w:val="0"/>
                      <w:marBottom w:val="0"/>
                      <w:divBdr>
                        <w:top w:val="none" w:sz="0" w:space="0" w:color="auto"/>
                        <w:left w:val="none" w:sz="0" w:space="0" w:color="auto"/>
                        <w:bottom w:val="none" w:sz="0" w:space="0" w:color="auto"/>
                        <w:right w:val="none" w:sz="0" w:space="0" w:color="auto"/>
                      </w:divBdr>
                      <w:divsChild>
                        <w:div w:id="3131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50596">
      <w:bodyDiv w:val="1"/>
      <w:marLeft w:val="0"/>
      <w:marRight w:val="0"/>
      <w:marTop w:val="0"/>
      <w:marBottom w:val="0"/>
      <w:divBdr>
        <w:top w:val="none" w:sz="0" w:space="0" w:color="auto"/>
        <w:left w:val="none" w:sz="0" w:space="0" w:color="auto"/>
        <w:bottom w:val="none" w:sz="0" w:space="0" w:color="auto"/>
        <w:right w:val="none" w:sz="0" w:space="0" w:color="auto"/>
      </w:divBdr>
    </w:div>
    <w:div w:id="1573545978">
      <w:bodyDiv w:val="1"/>
      <w:marLeft w:val="0"/>
      <w:marRight w:val="0"/>
      <w:marTop w:val="0"/>
      <w:marBottom w:val="0"/>
      <w:divBdr>
        <w:top w:val="none" w:sz="0" w:space="0" w:color="auto"/>
        <w:left w:val="none" w:sz="0" w:space="0" w:color="auto"/>
        <w:bottom w:val="none" w:sz="0" w:space="0" w:color="auto"/>
        <w:right w:val="none" w:sz="0" w:space="0" w:color="auto"/>
      </w:divBdr>
      <w:divsChild>
        <w:div w:id="307056678">
          <w:marLeft w:val="0"/>
          <w:marRight w:val="0"/>
          <w:marTop w:val="0"/>
          <w:marBottom w:val="0"/>
          <w:divBdr>
            <w:top w:val="none" w:sz="0" w:space="0" w:color="auto"/>
            <w:left w:val="none" w:sz="0" w:space="0" w:color="auto"/>
            <w:bottom w:val="none" w:sz="0" w:space="0" w:color="auto"/>
            <w:right w:val="none" w:sz="0" w:space="0" w:color="auto"/>
          </w:divBdr>
        </w:div>
      </w:divsChild>
    </w:div>
    <w:div w:id="1600261286">
      <w:bodyDiv w:val="1"/>
      <w:marLeft w:val="0"/>
      <w:marRight w:val="0"/>
      <w:marTop w:val="0"/>
      <w:marBottom w:val="0"/>
      <w:divBdr>
        <w:top w:val="none" w:sz="0" w:space="0" w:color="auto"/>
        <w:left w:val="none" w:sz="0" w:space="0" w:color="auto"/>
        <w:bottom w:val="none" w:sz="0" w:space="0" w:color="auto"/>
        <w:right w:val="none" w:sz="0" w:space="0" w:color="auto"/>
      </w:divBdr>
      <w:divsChild>
        <w:div w:id="909117630">
          <w:marLeft w:val="806"/>
          <w:marRight w:val="0"/>
          <w:marTop w:val="0"/>
          <w:marBottom w:val="0"/>
          <w:divBdr>
            <w:top w:val="none" w:sz="0" w:space="0" w:color="auto"/>
            <w:left w:val="none" w:sz="0" w:space="0" w:color="auto"/>
            <w:bottom w:val="none" w:sz="0" w:space="0" w:color="auto"/>
            <w:right w:val="none" w:sz="0" w:space="0" w:color="auto"/>
          </w:divBdr>
        </w:div>
        <w:div w:id="1674458235">
          <w:marLeft w:val="806"/>
          <w:marRight w:val="0"/>
          <w:marTop w:val="0"/>
          <w:marBottom w:val="0"/>
          <w:divBdr>
            <w:top w:val="none" w:sz="0" w:space="0" w:color="auto"/>
            <w:left w:val="none" w:sz="0" w:space="0" w:color="auto"/>
            <w:bottom w:val="none" w:sz="0" w:space="0" w:color="auto"/>
            <w:right w:val="none" w:sz="0" w:space="0" w:color="auto"/>
          </w:divBdr>
        </w:div>
        <w:div w:id="1204555192">
          <w:marLeft w:val="806"/>
          <w:marRight w:val="0"/>
          <w:marTop w:val="0"/>
          <w:marBottom w:val="0"/>
          <w:divBdr>
            <w:top w:val="none" w:sz="0" w:space="0" w:color="auto"/>
            <w:left w:val="none" w:sz="0" w:space="0" w:color="auto"/>
            <w:bottom w:val="none" w:sz="0" w:space="0" w:color="auto"/>
            <w:right w:val="none" w:sz="0" w:space="0" w:color="auto"/>
          </w:divBdr>
        </w:div>
        <w:div w:id="631448401">
          <w:marLeft w:val="806"/>
          <w:marRight w:val="0"/>
          <w:marTop w:val="0"/>
          <w:marBottom w:val="0"/>
          <w:divBdr>
            <w:top w:val="none" w:sz="0" w:space="0" w:color="auto"/>
            <w:left w:val="none" w:sz="0" w:space="0" w:color="auto"/>
            <w:bottom w:val="none" w:sz="0" w:space="0" w:color="auto"/>
            <w:right w:val="none" w:sz="0" w:space="0" w:color="auto"/>
          </w:divBdr>
        </w:div>
      </w:divsChild>
    </w:div>
    <w:div w:id="1691450763">
      <w:bodyDiv w:val="1"/>
      <w:marLeft w:val="0"/>
      <w:marRight w:val="0"/>
      <w:marTop w:val="0"/>
      <w:marBottom w:val="0"/>
      <w:divBdr>
        <w:top w:val="none" w:sz="0" w:space="0" w:color="auto"/>
        <w:left w:val="none" w:sz="0" w:space="0" w:color="auto"/>
        <w:bottom w:val="none" w:sz="0" w:space="0" w:color="auto"/>
        <w:right w:val="none" w:sz="0" w:space="0" w:color="auto"/>
      </w:divBdr>
      <w:divsChild>
        <w:div w:id="59597647">
          <w:marLeft w:val="0"/>
          <w:marRight w:val="0"/>
          <w:marTop w:val="0"/>
          <w:marBottom w:val="0"/>
          <w:divBdr>
            <w:top w:val="none" w:sz="0" w:space="0" w:color="auto"/>
            <w:left w:val="none" w:sz="0" w:space="0" w:color="auto"/>
            <w:bottom w:val="none" w:sz="0" w:space="0" w:color="auto"/>
            <w:right w:val="none" w:sz="0" w:space="0" w:color="auto"/>
          </w:divBdr>
        </w:div>
      </w:divsChild>
    </w:div>
    <w:div w:id="1733573897">
      <w:bodyDiv w:val="1"/>
      <w:marLeft w:val="0"/>
      <w:marRight w:val="0"/>
      <w:marTop w:val="0"/>
      <w:marBottom w:val="0"/>
      <w:divBdr>
        <w:top w:val="none" w:sz="0" w:space="0" w:color="auto"/>
        <w:left w:val="none" w:sz="0" w:space="0" w:color="auto"/>
        <w:bottom w:val="none" w:sz="0" w:space="0" w:color="auto"/>
        <w:right w:val="none" w:sz="0" w:space="0" w:color="auto"/>
      </w:divBdr>
      <w:divsChild>
        <w:div w:id="225147662">
          <w:marLeft w:val="0"/>
          <w:marRight w:val="0"/>
          <w:marTop w:val="60"/>
          <w:marBottom w:val="105"/>
          <w:divBdr>
            <w:top w:val="none" w:sz="0" w:space="0" w:color="auto"/>
            <w:left w:val="none" w:sz="0" w:space="0" w:color="auto"/>
            <w:bottom w:val="none" w:sz="0" w:space="0" w:color="auto"/>
            <w:right w:val="none" w:sz="0" w:space="0" w:color="auto"/>
          </w:divBdr>
          <w:divsChild>
            <w:div w:id="817914670">
              <w:marLeft w:val="0"/>
              <w:marRight w:val="0"/>
              <w:marTop w:val="0"/>
              <w:marBottom w:val="0"/>
              <w:divBdr>
                <w:top w:val="none" w:sz="0" w:space="0" w:color="auto"/>
                <w:left w:val="none" w:sz="0" w:space="0" w:color="auto"/>
                <w:bottom w:val="none" w:sz="0" w:space="0" w:color="auto"/>
                <w:right w:val="none" w:sz="0" w:space="0" w:color="auto"/>
              </w:divBdr>
              <w:divsChild>
                <w:div w:id="517550745">
                  <w:marLeft w:val="0"/>
                  <w:marRight w:val="0"/>
                  <w:marTop w:val="0"/>
                  <w:marBottom w:val="0"/>
                  <w:divBdr>
                    <w:top w:val="none" w:sz="0" w:space="0" w:color="auto"/>
                    <w:left w:val="none" w:sz="0" w:space="0" w:color="auto"/>
                    <w:bottom w:val="none" w:sz="0" w:space="0" w:color="auto"/>
                    <w:right w:val="none" w:sz="0" w:space="0" w:color="auto"/>
                  </w:divBdr>
                  <w:divsChild>
                    <w:div w:id="1644040074">
                      <w:marLeft w:val="0"/>
                      <w:marRight w:val="0"/>
                      <w:marTop w:val="0"/>
                      <w:marBottom w:val="0"/>
                      <w:divBdr>
                        <w:top w:val="none" w:sz="0" w:space="0" w:color="auto"/>
                        <w:left w:val="none" w:sz="0" w:space="0" w:color="auto"/>
                        <w:bottom w:val="none" w:sz="0" w:space="0" w:color="auto"/>
                        <w:right w:val="none" w:sz="0" w:space="0" w:color="auto"/>
                      </w:divBdr>
                      <w:divsChild>
                        <w:div w:id="2869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95988">
      <w:bodyDiv w:val="1"/>
      <w:marLeft w:val="0"/>
      <w:marRight w:val="0"/>
      <w:marTop w:val="0"/>
      <w:marBottom w:val="0"/>
      <w:divBdr>
        <w:top w:val="none" w:sz="0" w:space="0" w:color="auto"/>
        <w:left w:val="none" w:sz="0" w:space="0" w:color="auto"/>
        <w:bottom w:val="none" w:sz="0" w:space="0" w:color="auto"/>
        <w:right w:val="none" w:sz="0" w:space="0" w:color="auto"/>
      </w:divBdr>
    </w:div>
    <w:div w:id="1824201173">
      <w:bodyDiv w:val="1"/>
      <w:marLeft w:val="0"/>
      <w:marRight w:val="0"/>
      <w:marTop w:val="0"/>
      <w:marBottom w:val="0"/>
      <w:divBdr>
        <w:top w:val="none" w:sz="0" w:space="0" w:color="auto"/>
        <w:left w:val="none" w:sz="0" w:space="0" w:color="auto"/>
        <w:bottom w:val="none" w:sz="0" w:space="0" w:color="auto"/>
        <w:right w:val="none" w:sz="0" w:space="0" w:color="auto"/>
      </w:divBdr>
    </w:div>
    <w:div w:id="1862668815">
      <w:bodyDiv w:val="1"/>
      <w:marLeft w:val="0"/>
      <w:marRight w:val="0"/>
      <w:marTop w:val="0"/>
      <w:marBottom w:val="0"/>
      <w:divBdr>
        <w:top w:val="none" w:sz="0" w:space="0" w:color="auto"/>
        <w:left w:val="none" w:sz="0" w:space="0" w:color="auto"/>
        <w:bottom w:val="none" w:sz="0" w:space="0" w:color="auto"/>
        <w:right w:val="none" w:sz="0" w:space="0" w:color="auto"/>
      </w:divBdr>
    </w:div>
    <w:div w:id="1913736976">
      <w:bodyDiv w:val="1"/>
      <w:marLeft w:val="0"/>
      <w:marRight w:val="0"/>
      <w:marTop w:val="0"/>
      <w:marBottom w:val="0"/>
      <w:divBdr>
        <w:top w:val="none" w:sz="0" w:space="0" w:color="auto"/>
        <w:left w:val="none" w:sz="0" w:space="0" w:color="auto"/>
        <w:bottom w:val="none" w:sz="0" w:space="0" w:color="auto"/>
        <w:right w:val="none" w:sz="0" w:space="0" w:color="auto"/>
      </w:divBdr>
    </w:div>
    <w:div w:id="2022972916">
      <w:bodyDiv w:val="1"/>
      <w:marLeft w:val="0"/>
      <w:marRight w:val="0"/>
      <w:marTop w:val="0"/>
      <w:marBottom w:val="0"/>
      <w:divBdr>
        <w:top w:val="none" w:sz="0" w:space="0" w:color="auto"/>
        <w:left w:val="none" w:sz="0" w:space="0" w:color="auto"/>
        <w:bottom w:val="none" w:sz="0" w:space="0" w:color="auto"/>
        <w:right w:val="none" w:sz="0" w:space="0" w:color="auto"/>
      </w:divBdr>
      <w:divsChild>
        <w:div w:id="1764107343">
          <w:marLeft w:val="360"/>
          <w:marRight w:val="0"/>
          <w:marTop w:val="96"/>
          <w:marBottom w:val="0"/>
          <w:divBdr>
            <w:top w:val="none" w:sz="0" w:space="0" w:color="auto"/>
            <w:left w:val="none" w:sz="0" w:space="0" w:color="auto"/>
            <w:bottom w:val="none" w:sz="0" w:space="0" w:color="auto"/>
            <w:right w:val="none" w:sz="0" w:space="0" w:color="auto"/>
          </w:divBdr>
        </w:div>
        <w:div w:id="1689015576">
          <w:marLeft w:val="360"/>
          <w:marRight w:val="0"/>
          <w:marTop w:val="96"/>
          <w:marBottom w:val="0"/>
          <w:divBdr>
            <w:top w:val="none" w:sz="0" w:space="0" w:color="auto"/>
            <w:left w:val="none" w:sz="0" w:space="0" w:color="auto"/>
            <w:bottom w:val="none" w:sz="0" w:space="0" w:color="auto"/>
            <w:right w:val="none" w:sz="0" w:space="0" w:color="auto"/>
          </w:divBdr>
        </w:div>
        <w:div w:id="214201327">
          <w:marLeft w:val="360"/>
          <w:marRight w:val="0"/>
          <w:marTop w:val="96"/>
          <w:marBottom w:val="0"/>
          <w:divBdr>
            <w:top w:val="none" w:sz="0" w:space="0" w:color="auto"/>
            <w:left w:val="none" w:sz="0" w:space="0" w:color="auto"/>
            <w:bottom w:val="none" w:sz="0" w:space="0" w:color="auto"/>
            <w:right w:val="none" w:sz="0" w:space="0" w:color="auto"/>
          </w:divBdr>
        </w:div>
        <w:div w:id="1974603246">
          <w:marLeft w:val="360"/>
          <w:marRight w:val="0"/>
          <w:marTop w:val="96"/>
          <w:marBottom w:val="0"/>
          <w:divBdr>
            <w:top w:val="none" w:sz="0" w:space="0" w:color="auto"/>
            <w:left w:val="none" w:sz="0" w:space="0" w:color="auto"/>
            <w:bottom w:val="none" w:sz="0" w:space="0" w:color="auto"/>
            <w:right w:val="none" w:sz="0" w:space="0" w:color="auto"/>
          </w:divBdr>
        </w:div>
      </w:divsChild>
    </w:div>
    <w:div w:id="2089958702">
      <w:bodyDiv w:val="1"/>
      <w:marLeft w:val="0"/>
      <w:marRight w:val="0"/>
      <w:marTop w:val="0"/>
      <w:marBottom w:val="0"/>
      <w:divBdr>
        <w:top w:val="none" w:sz="0" w:space="0" w:color="auto"/>
        <w:left w:val="none" w:sz="0" w:space="0" w:color="auto"/>
        <w:bottom w:val="none" w:sz="0" w:space="0" w:color="auto"/>
        <w:right w:val="none" w:sz="0" w:space="0" w:color="auto"/>
      </w:divBdr>
    </w:div>
    <w:div w:id="21456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3F68481C12E4E858AD3CC5373F943" ma:contentTypeVersion="0" ma:contentTypeDescription="Create a new document." ma:contentTypeScope="" ma:versionID="64485dbd5cbc098d88582d1a4a24be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F711D-E3D9-4EBA-901E-1C4B939638C1}">
  <ds:schemaRefs>
    <ds:schemaRef ds:uri="http://schemas.microsoft.com/sharepoint/v3/contenttype/forms"/>
  </ds:schemaRefs>
</ds:datastoreItem>
</file>

<file path=customXml/itemProps2.xml><?xml version="1.0" encoding="utf-8"?>
<ds:datastoreItem xmlns:ds="http://schemas.openxmlformats.org/officeDocument/2006/customXml" ds:itemID="{83C13F33-2A82-4256-9110-E76701884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04E6BC-8285-48EE-8482-BF983FC8CAA9}">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Planning Template</vt:lpstr>
    </vt:vector>
  </TitlesOfParts>
  <Manager>mstripli@health.nyc.gov</Manager>
  <Company>NYC DOHMH OEPR</Company>
  <LinksUpToDate>false</LinksUpToDate>
  <CharactersWithSpaces>4965</CharactersWithSpaces>
  <SharedDoc>false</SharedDoc>
  <HyperlinkBase/>
  <HLinks>
    <vt:vector size="18" baseType="variant">
      <vt:variant>
        <vt:i4>7012394</vt:i4>
      </vt:variant>
      <vt:variant>
        <vt:i4>0</vt:i4>
      </vt:variant>
      <vt:variant>
        <vt:i4>0</vt:i4>
      </vt:variant>
      <vt:variant>
        <vt:i4>5</vt:i4>
      </vt:variant>
      <vt:variant>
        <vt:lpwstr>javascript:showcontent('active','references');</vt:lpwstr>
      </vt:variant>
      <vt:variant>
        <vt:lpwstr/>
      </vt:variant>
      <vt:variant>
        <vt:i4>4718607</vt:i4>
      </vt:variant>
      <vt:variant>
        <vt:i4>9</vt:i4>
      </vt:variant>
      <vt:variant>
        <vt:i4>0</vt:i4>
      </vt:variant>
      <vt:variant>
        <vt:i4>5</vt:i4>
      </vt:variant>
      <vt:variant>
        <vt:lpwstr>../../../../Documents and Settings/cstimmle/cstimmle/Local Settings/Temporary Internet Files/default.aspx</vt:lpwstr>
      </vt:variant>
      <vt:variant>
        <vt:lpwstr/>
      </vt:variant>
      <vt:variant>
        <vt:i4>4718607</vt:i4>
      </vt:variant>
      <vt:variant>
        <vt:i4>0</vt:i4>
      </vt:variant>
      <vt:variant>
        <vt:i4>0</vt:i4>
      </vt:variant>
      <vt:variant>
        <vt:i4>5</vt:i4>
      </vt:variant>
      <vt:variant>
        <vt:lpwstr>../../../../Documents and Settings/cstimmle/cstimmle/Local Settings/Temporary Internet Files/default.aspx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Template</dc:title>
  <dc:subject>Planning</dc:subject>
  <dc:creator>Mitchell Stripling</dc:creator>
  <cp:lastModifiedBy>William Lang</cp:lastModifiedBy>
  <cp:revision>2</cp:revision>
  <cp:lastPrinted>2016-02-04T17:00:00Z</cp:lastPrinted>
  <dcterms:created xsi:type="dcterms:W3CDTF">2016-02-12T22:15:00Z</dcterms:created>
  <dcterms:modified xsi:type="dcterms:W3CDTF">2016-02-12T22:15:00Z</dcterms:modified>
  <cp:category>Preparedness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Description0">
    <vt:lpwstr>The subject areas we cover, and the types of personnel and strike teams it might be appropriate for EH to deploy.</vt:lpwstr>
  </property>
  <property fmtid="{D5CDD505-2E9C-101B-9397-08002B2CF9AE}" pid="4" name="Status">
    <vt:bool>true</vt:bool>
  </property>
  <property fmtid="{D5CDD505-2E9C-101B-9397-08002B2CF9AE}" pid="5" name="Office">
    <vt:lpwstr>Preparedness</vt:lpwstr>
  </property>
  <property fmtid="{D5CDD505-2E9C-101B-9397-08002B2CF9AE}" pid="6" name="_DocHome">
    <vt:i4>958375105</vt:i4>
  </property>
</Properties>
</file>