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0A54" w14:textId="0D61E41E" w:rsidR="00F94233" w:rsidRPr="006D426E" w:rsidRDefault="00AE1EB4"/>
    <w:p w14:paraId="61C1860C" w14:textId="41F12A30" w:rsidR="00F33267" w:rsidRPr="006D426E" w:rsidRDefault="00F33267" w:rsidP="00F33267">
      <w:pPr>
        <w:pStyle w:val="paragraph"/>
        <w:spacing w:before="0" w:beforeAutospacing="0" w:after="0" w:afterAutospacing="0"/>
        <w:jc w:val="center"/>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“Feel the burn” TTX</w:t>
      </w:r>
    </w:p>
    <w:p w14:paraId="64378B8A" w14:textId="2786A74F" w:rsidR="00F33267" w:rsidRPr="006D426E" w:rsidRDefault="00F33267"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73CD5671" w14:textId="49680291"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Exercise information:</w:t>
      </w:r>
    </w:p>
    <w:p w14:paraId="38B1A412" w14:textId="77777777" w:rsidR="00F33267" w:rsidRPr="006D426E" w:rsidRDefault="00F33267" w:rsidP="00F3326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Type: Discussion-based TTX</w:t>
      </w:r>
    </w:p>
    <w:p w14:paraId="5015938C" w14:textId="74783C6F" w:rsidR="00F33267" w:rsidRPr="006D426E" w:rsidRDefault="00F33267" w:rsidP="00F33267">
      <w:pPr>
        <w:pStyle w:val="paragraph"/>
        <w:numPr>
          <w:ilvl w:val="1"/>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with a workshop component before the TTX play</w:t>
      </w:r>
    </w:p>
    <w:p w14:paraId="436D628A" w14:textId="3A5C29A6" w:rsidR="00F33267" w:rsidRPr="006D426E" w:rsidRDefault="00F33267" w:rsidP="00F3326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Duration: 3-4 hours</w:t>
      </w:r>
    </w:p>
    <w:p w14:paraId="7CB69D44" w14:textId="43B36862" w:rsidR="00F33267" w:rsidRPr="006D426E" w:rsidRDefault="00F33267" w:rsidP="00F3326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Location: Virtual (facilities can choose on-site play)</w:t>
      </w:r>
    </w:p>
    <w:p w14:paraId="174CC3B1" w14:textId="633214B3" w:rsidR="00A61BF7" w:rsidRPr="006D426E" w:rsidRDefault="00F33267" w:rsidP="00F3326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Parameters: Burn scenario</w:t>
      </w:r>
      <w:r w:rsidR="00A61BF7" w:rsidRPr="006D426E">
        <w:rPr>
          <w:rStyle w:val="normaltextrun"/>
          <w:rFonts w:asciiTheme="minorHAnsi" w:hAnsiTheme="minorHAnsi" w:cstheme="minorHAnsi"/>
          <w:color w:val="000000"/>
          <w:position w:val="1"/>
        </w:rPr>
        <w:t xml:space="preserve"> -</w:t>
      </w:r>
      <w:r w:rsidRPr="006D426E">
        <w:rPr>
          <w:rStyle w:val="normaltextrun"/>
          <w:rFonts w:asciiTheme="minorHAnsi" w:hAnsiTheme="minorHAnsi" w:cstheme="minorHAnsi"/>
          <w:color w:val="000000"/>
          <w:position w:val="1"/>
        </w:rPr>
        <w:t xml:space="preserve"> surging 20% of bed capacity</w:t>
      </w:r>
      <w:r w:rsidR="00847F9E" w:rsidRPr="006D426E">
        <w:rPr>
          <w:rStyle w:val="normaltextrun"/>
          <w:rFonts w:asciiTheme="minorHAnsi" w:hAnsiTheme="minorHAnsi" w:cstheme="minorHAnsi"/>
          <w:color w:val="000000"/>
          <w:position w:val="1"/>
        </w:rPr>
        <w:t xml:space="preserve">* </w:t>
      </w:r>
    </w:p>
    <w:p w14:paraId="54B84D65" w14:textId="296D3469" w:rsidR="00F33267" w:rsidRPr="006D426E" w:rsidRDefault="00A61BF7" w:rsidP="00A61BF7">
      <w:pPr>
        <w:pStyle w:val="paragraph"/>
        <w:numPr>
          <w:ilvl w:val="1"/>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*Note: </w:t>
      </w:r>
      <w:r w:rsidR="00F33267" w:rsidRPr="006D426E">
        <w:rPr>
          <w:rStyle w:val="normaltextrun"/>
          <w:rFonts w:asciiTheme="minorHAnsi" w:hAnsiTheme="minorHAnsi" w:cstheme="minorHAnsi"/>
          <w:color w:val="000000"/>
          <w:position w:val="1"/>
        </w:rPr>
        <w:t xml:space="preserve"> </w:t>
      </w:r>
      <w:r w:rsidRPr="006D426E">
        <w:rPr>
          <w:rStyle w:val="normaltextrun"/>
          <w:rFonts w:asciiTheme="minorHAnsi" w:hAnsiTheme="minorHAnsi" w:cstheme="minorHAnsi"/>
          <w:color w:val="000000"/>
          <w:position w:val="1"/>
        </w:rPr>
        <w:t xml:space="preserve">20% surge is an estimated target </w:t>
      </w:r>
      <w:r w:rsidR="00F648AB" w:rsidRPr="006D426E">
        <w:rPr>
          <w:rStyle w:val="normaltextrun"/>
          <w:rFonts w:asciiTheme="minorHAnsi" w:hAnsiTheme="minorHAnsi" w:cstheme="minorHAnsi"/>
          <w:color w:val="000000"/>
          <w:position w:val="1"/>
        </w:rPr>
        <w:t xml:space="preserve">of ED or burn center </w:t>
      </w:r>
      <w:r w:rsidRPr="006D426E">
        <w:rPr>
          <w:rStyle w:val="normaltextrun"/>
          <w:rFonts w:asciiTheme="minorHAnsi" w:hAnsiTheme="minorHAnsi" w:cstheme="minorHAnsi"/>
          <w:color w:val="000000"/>
          <w:position w:val="1"/>
        </w:rPr>
        <w:t>– this will be facility based and for those participating in on-site play</w:t>
      </w:r>
      <w:r w:rsidR="00572092" w:rsidRPr="006D426E">
        <w:rPr>
          <w:rStyle w:val="normaltextrun"/>
          <w:rFonts w:asciiTheme="minorHAnsi" w:hAnsiTheme="minorHAnsi" w:cstheme="minorHAnsi"/>
          <w:color w:val="000000"/>
          <w:position w:val="1"/>
        </w:rPr>
        <w:t xml:space="preserve"> (a survey will be sent out to capture those who want to participate</w:t>
      </w:r>
      <w:r w:rsidR="00036DAD" w:rsidRPr="006D426E">
        <w:rPr>
          <w:rStyle w:val="normaltextrun"/>
          <w:rFonts w:asciiTheme="minorHAnsi" w:hAnsiTheme="minorHAnsi" w:cstheme="minorHAnsi"/>
          <w:color w:val="000000"/>
          <w:position w:val="1"/>
        </w:rPr>
        <w:t>)</w:t>
      </w:r>
    </w:p>
    <w:p w14:paraId="33FDC1AF" w14:textId="363746DF" w:rsidR="00F33267" w:rsidRPr="006D426E" w:rsidRDefault="00F33267"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01A6BCD2" w14:textId="5833F072"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Proposed Objectives:</w:t>
      </w:r>
    </w:p>
    <w:p w14:paraId="46B27148" w14:textId="7686ABB9" w:rsidR="00A73721" w:rsidRPr="006D426E" w:rsidRDefault="006D1D4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ASPR </w:t>
      </w:r>
      <w:r w:rsidR="00A73721" w:rsidRPr="006D426E">
        <w:rPr>
          <w:rStyle w:val="normaltextrun"/>
          <w:rFonts w:asciiTheme="minorHAnsi" w:hAnsiTheme="minorHAnsi" w:cstheme="minorHAnsi"/>
          <w:color w:val="000000"/>
          <w:position w:val="1"/>
        </w:rPr>
        <w:t>Health Care Preparedness and Response Capabilities</w:t>
      </w:r>
    </w:p>
    <w:p w14:paraId="50E7E1D9" w14:textId="30B4CD95"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Capability #4: Medical Surge </w:t>
      </w:r>
    </w:p>
    <w:p w14:paraId="233F973C" w14:textId="77777777" w:rsidR="006D1D4C" w:rsidRPr="006D426E" w:rsidRDefault="006D1D4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24090A73" w14:textId="5999A4EC" w:rsidR="00A73721" w:rsidRPr="006D426E" w:rsidRDefault="00A73721"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Validate the ability of the HCC members to activate their Mass Casualty Plans within </w:t>
      </w:r>
      <w:r w:rsidR="006D1D4C" w:rsidRPr="006D426E">
        <w:rPr>
          <w:rStyle w:val="normaltextrun"/>
          <w:rFonts w:asciiTheme="minorHAnsi" w:hAnsiTheme="minorHAnsi" w:cstheme="minorHAnsi"/>
          <w:color w:val="000000"/>
          <w:position w:val="1"/>
        </w:rPr>
        <w:t xml:space="preserve">the first operational period </w:t>
      </w:r>
      <w:r w:rsidRPr="006D426E">
        <w:rPr>
          <w:rStyle w:val="normaltextrun"/>
          <w:rFonts w:asciiTheme="minorHAnsi" w:hAnsiTheme="minorHAnsi" w:cstheme="minorHAnsi"/>
          <w:color w:val="000000"/>
          <w:position w:val="1"/>
        </w:rPr>
        <w:t xml:space="preserve">in accordance with the NYC HCC Burn Surge Annex.  </w:t>
      </w:r>
    </w:p>
    <w:p w14:paraId="7658E08D" w14:textId="77777777" w:rsidR="006D1D4C" w:rsidRPr="006D426E" w:rsidRDefault="006D1D4C" w:rsidP="006D1D4C">
      <w:pPr>
        <w:pStyle w:val="paragraph"/>
        <w:spacing w:before="0" w:beforeAutospacing="0" w:after="0" w:afterAutospacing="0"/>
        <w:ind w:left="720"/>
        <w:textAlignment w:val="baseline"/>
        <w:rPr>
          <w:rStyle w:val="normaltextrun"/>
          <w:rFonts w:asciiTheme="minorHAnsi" w:hAnsiTheme="minorHAnsi" w:cstheme="minorHAnsi"/>
          <w:color w:val="000000"/>
          <w:position w:val="1"/>
        </w:rPr>
      </w:pPr>
    </w:p>
    <w:p w14:paraId="416EA4D6" w14:textId="4AAB73DD" w:rsidR="00A73721" w:rsidRPr="006D426E" w:rsidRDefault="00A73721"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Identify methods that HCC members will employ to triage and prioritize patients for treatment or transfer to </w:t>
      </w:r>
      <w:r w:rsidR="006D1D4C" w:rsidRPr="006D426E">
        <w:rPr>
          <w:rStyle w:val="normaltextrun"/>
          <w:rFonts w:asciiTheme="minorHAnsi" w:hAnsiTheme="minorHAnsi" w:cstheme="minorHAnsi"/>
          <w:color w:val="000000"/>
          <w:position w:val="1"/>
        </w:rPr>
        <w:t>specialty</w:t>
      </w:r>
      <w:r w:rsidRPr="006D426E">
        <w:rPr>
          <w:rStyle w:val="normaltextrun"/>
          <w:rFonts w:asciiTheme="minorHAnsi" w:hAnsiTheme="minorHAnsi" w:cstheme="minorHAnsi"/>
          <w:color w:val="000000"/>
          <w:position w:val="1"/>
        </w:rPr>
        <w:t xml:space="preserve"> facilities within the first operational period </w:t>
      </w:r>
      <w:r w:rsidR="006D1D4C" w:rsidRPr="006D426E">
        <w:rPr>
          <w:rStyle w:val="normaltextrun"/>
          <w:rFonts w:asciiTheme="minorHAnsi" w:hAnsiTheme="minorHAnsi" w:cstheme="minorHAnsi"/>
          <w:color w:val="000000"/>
          <w:position w:val="1"/>
        </w:rPr>
        <w:t>in accordance with the NYC HCC Burn Surge Annex.</w:t>
      </w:r>
    </w:p>
    <w:p w14:paraId="2E88BBD4" w14:textId="77777777" w:rsidR="006D1D4C" w:rsidRPr="006D426E" w:rsidRDefault="006D1D4C" w:rsidP="006D1D4C">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185E81F0" w14:textId="6161DCC9" w:rsidR="00A73721" w:rsidRPr="006D426E" w:rsidRDefault="006D1D4C"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Discuss how HCC members will coordinate during the response when clinical resources are strained or depleted within two hours of the onset of the incident or arrival of patients in accordance with the NYC HCC Burn Surge Annex. </w:t>
      </w:r>
    </w:p>
    <w:p w14:paraId="2B993C8E" w14:textId="77777777" w:rsidR="006D1D4C" w:rsidRDefault="006D1D4C" w:rsidP="00A73721">
      <w:pPr>
        <w:pStyle w:val="paragraph"/>
        <w:spacing w:before="0" w:beforeAutospacing="0" w:after="0" w:afterAutospacing="0"/>
        <w:textAlignment w:val="baseline"/>
        <w:rPr>
          <w:rStyle w:val="normaltextrun"/>
          <w:rFonts w:asciiTheme="minorHAnsi" w:hAnsiTheme="minorHAnsi" w:cstheme="minorHAnsi"/>
          <w:color w:val="000000"/>
          <w:position w:val="1"/>
          <w:sz w:val="35"/>
          <w:szCs w:val="35"/>
        </w:rPr>
      </w:pPr>
    </w:p>
    <w:p w14:paraId="43BD1DCA" w14:textId="37A40D26" w:rsidR="006D1D4C" w:rsidRPr="006D426E"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Bidi"/>
          <w:color w:val="000000"/>
          <w:position w:val="1"/>
        </w:rPr>
        <w:t xml:space="preserve">Exercise Planning Team: NYC DOHMH </w:t>
      </w:r>
      <w:r w:rsidR="006D1D4C" w:rsidRPr="006D426E">
        <w:rPr>
          <w:rStyle w:val="normaltextrun"/>
          <w:rFonts w:asciiTheme="minorHAnsi" w:hAnsiTheme="minorHAnsi" w:cstheme="minorBidi"/>
          <w:color w:val="000000"/>
          <w:position w:val="1"/>
        </w:rPr>
        <w:t xml:space="preserve">staff </w:t>
      </w:r>
    </w:p>
    <w:tbl>
      <w:tblPr>
        <w:tblStyle w:val="TableGrid"/>
        <w:tblW w:w="0" w:type="auto"/>
        <w:tblLayout w:type="fixed"/>
        <w:tblLook w:val="06A0" w:firstRow="1" w:lastRow="0" w:firstColumn="1" w:lastColumn="0" w:noHBand="1" w:noVBand="1"/>
      </w:tblPr>
      <w:tblGrid>
        <w:gridCol w:w="1740"/>
        <w:gridCol w:w="2295"/>
        <w:gridCol w:w="3435"/>
      </w:tblGrid>
      <w:tr w:rsidR="393C5741" w:rsidRPr="006D426E" w14:paraId="1D073BEF" w14:textId="77777777" w:rsidTr="393C5741">
        <w:trPr>
          <w:trHeight w:val="300"/>
        </w:trPr>
        <w:tc>
          <w:tcPr>
            <w:tcW w:w="1740" w:type="dxa"/>
            <w:tcBorders>
              <w:top w:val="nil"/>
              <w:left w:val="nil"/>
              <w:bottom w:val="nil"/>
              <w:right w:val="nil"/>
            </w:tcBorders>
            <w:vAlign w:val="bottom"/>
          </w:tcPr>
          <w:p w14:paraId="4861695E" w14:textId="4881C4F4" w:rsidR="393C5741" w:rsidRPr="006D426E" w:rsidRDefault="393C5741">
            <w:r w:rsidRPr="006D426E">
              <w:rPr>
                <w:rFonts w:ascii="Calibri" w:eastAsia="Calibri" w:hAnsi="Calibri" w:cs="Calibri"/>
                <w:color w:val="000000" w:themeColor="text1"/>
              </w:rPr>
              <w:t>Matthew</w:t>
            </w:r>
          </w:p>
        </w:tc>
        <w:tc>
          <w:tcPr>
            <w:tcW w:w="2295" w:type="dxa"/>
            <w:tcBorders>
              <w:top w:val="nil"/>
              <w:left w:val="nil"/>
              <w:bottom w:val="nil"/>
              <w:right w:val="nil"/>
            </w:tcBorders>
            <w:vAlign w:val="bottom"/>
          </w:tcPr>
          <w:p w14:paraId="3DC6FBD3" w14:textId="2B7CEF54" w:rsidR="393C5741" w:rsidRPr="006D426E" w:rsidRDefault="393C5741">
            <w:r w:rsidRPr="006D426E">
              <w:rPr>
                <w:rFonts w:ascii="Calibri" w:eastAsia="Calibri" w:hAnsi="Calibri" w:cs="Calibri"/>
                <w:color w:val="000000" w:themeColor="text1"/>
              </w:rPr>
              <w:t>Curran</w:t>
            </w:r>
          </w:p>
        </w:tc>
        <w:tc>
          <w:tcPr>
            <w:tcW w:w="3435" w:type="dxa"/>
            <w:tcBorders>
              <w:top w:val="nil"/>
              <w:left w:val="nil"/>
              <w:bottom w:val="nil"/>
              <w:right w:val="nil"/>
            </w:tcBorders>
            <w:vAlign w:val="bottom"/>
          </w:tcPr>
          <w:p w14:paraId="6A1F6304" w14:textId="63B8FC41" w:rsidR="393C5741" w:rsidRPr="006D426E" w:rsidRDefault="00AE1EB4">
            <w:hyperlink r:id="rId7">
              <w:r w:rsidR="393C5741" w:rsidRPr="006D426E">
                <w:rPr>
                  <w:rStyle w:val="Hyperlink"/>
                  <w:rFonts w:ascii="Calibri" w:eastAsia="Calibri" w:hAnsi="Calibri" w:cs="Calibri"/>
                </w:rPr>
                <w:t>mcurran4@health.nyc.gov</w:t>
              </w:r>
            </w:hyperlink>
          </w:p>
        </w:tc>
      </w:tr>
      <w:tr w:rsidR="393C5741" w:rsidRPr="006D426E" w14:paraId="19142D82" w14:textId="77777777" w:rsidTr="393C5741">
        <w:trPr>
          <w:trHeight w:val="300"/>
        </w:trPr>
        <w:tc>
          <w:tcPr>
            <w:tcW w:w="1740" w:type="dxa"/>
            <w:tcBorders>
              <w:top w:val="nil"/>
              <w:left w:val="nil"/>
              <w:bottom w:val="nil"/>
              <w:right w:val="nil"/>
            </w:tcBorders>
            <w:vAlign w:val="bottom"/>
          </w:tcPr>
          <w:p w14:paraId="396B8639" w14:textId="73EC785F" w:rsidR="393C5741" w:rsidRPr="006D426E" w:rsidRDefault="393C5741">
            <w:r w:rsidRPr="006D426E">
              <w:rPr>
                <w:rFonts w:ascii="Calibri" w:eastAsia="Calibri" w:hAnsi="Calibri" w:cs="Calibri"/>
                <w:color w:val="000000" w:themeColor="text1"/>
              </w:rPr>
              <w:t>Jimmy</w:t>
            </w:r>
          </w:p>
        </w:tc>
        <w:tc>
          <w:tcPr>
            <w:tcW w:w="2295" w:type="dxa"/>
            <w:tcBorders>
              <w:top w:val="nil"/>
              <w:left w:val="nil"/>
              <w:bottom w:val="nil"/>
              <w:right w:val="nil"/>
            </w:tcBorders>
            <w:vAlign w:val="bottom"/>
          </w:tcPr>
          <w:p w14:paraId="451F4E96" w14:textId="350EF3ED" w:rsidR="393C5741" w:rsidRPr="006D426E" w:rsidRDefault="393C5741">
            <w:r w:rsidRPr="006D426E">
              <w:rPr>
                <w:rFonts w:ascii="Calibri" w:eastAsia="Calibri" w:hAnsi="Calibri" w:cs="Calibri"/>
                <w:color w:val="000000" w:themeColor="text1"/>
              </w:rPr>
              <w:t>Dumancela</w:t>
            </w:r>
          </w:p>
        </w:tc>
        <w:tc>
          <w:tcPr>
            <w:tcW w:w="3435" w:type="dxa"/>
            <w:tcBorders>
              <w:top w:val="nil"/>
              <w:left w:val="nil"/>
              <w:bottom w:val="nil"/>
              <w:right w:val="nil"/>
            </w:tcBorders>
            <w:vAlign w:val="bottom"/>
          </w:tcPr>
          <w:p w14:paraId="65E2A614" w14:textId="03A8352A" w:rsidR="393C5741" w:rsidRPr="006D426E" w:rsidRDefault="00AE1EB4">
            <w:hyperlink r:id="rId8">
              <w:r w:rsidR="393C5741" w:rsidRPr="006D426E">
                <w:rPr>
                  <w:rStyle w:val="Hyperlink"/>
                  <w:rFonts w:ascii="Calibri" w:eastAsia="Calibri" w:hAnsi="Calibri" w:cs="Calibri"/>
                </w:rPr>
                <w:t>jdumancela@health.nyc.gov</w:t>
              </w:r>
            </w:hyperlink>
          </w:p>
        </w:tc>
      </w:tr>
      <w:tr w:rsidR="393C5741" w:rsidRPr="006D426E" w14:paraId="0BDA4E20" w14:textId="77777777" w:rsidTr="393C5741">
        <w:trPr>
          <w:trHeight w:val="300"/>
        </w:trPr>
        <w:tc>
          <w:tcPr>
            <w:tcW w:w="1740" w:type="dxa"/>
            <w:tcBorders>
              <w:top w:val="nil"/>
              <w:left w:val="nil"/>
              <w:bottom w:val="nil"/>
              <w:right w:val="nil"/>
            </w:tcBorders>
            <w:vAlign w:val="bottom"/>
          </w:tcPr>
          <w:p w14:paraId="4D61B7B1" w14:textId="1AFD19B1" w:rsidR="393C5741" w:rsidRPr="006D426E" w:rsidRDefault="393C5741">
            <w:r w:rsidRPr="006D426E">
              <w:rPr>
                <w:rFonts w:ascii="Calibri" w:eastAsia="Calibri" w:hAnsi="Calibri" w:cs="Calibri"/>
                <w:color w:val="000000" w:themeColor="text1"/>
              </w:rPr>
              <w:t>Mary</w:t>
            </w:r>
          </w:p>
        </w:tc>
        <w:tc>
          <w:tcPr>
            <w:tcW w:w="2295" w:type="dxa"/>
            <w:tcBorders>
              <w:top w:val="nil"/>
              <w:left w:val="nil"/>
              <w:bottom w:val="nil"/>
              <w:right w:val="nil"/>
            </w:tcBorders>
            <w:vAlign w:val="bottom"/>
          </w:tcPr>
          <w:p w14:paraId="644A476C" w14:textId="3DBC453E" w:rsidR="393C5741" w:rsidRPr="006D426E" w:rsidRDefault="393C5741">
            <w:r w:rsidRPr="006D426E">
              <w:rPr>
                <w:rFonts w:ascii="Calibri" w:eastAsia="Calibri" w:hAnsi="Calibri" w:cs="Calibri"/>
                <w:color w:val="000000" w:themeColor="text1"/>
              </w:rPr>
              <w:t>Foot MD</w:t>
            </w:r>
          </w:p>
        </w:tc>
        <w:tc>
          <w:tcPr>
            <w:tcW w:w="3435" w:type="dxa"/>
            <w:tcBorders>
              <w:top w:val="nil"/>
              <w:left w:val="nil"/>
              <w:bottom w:val="nil"/>
              <w:right w:val="nil"/>
            </w:tcBorders>
            <w:vAlign w:val="bottom"/>
          </w:tcPr>
          <w:p w14:paraId="2C521FE9" w14:textId="7CA8DEA7" w:rsidR="393C5741" w:rsidRPr="006D426E" w:rsidRDefault="00AE1EB4">
            <w:hyperlink r:id="rId9">
              <w:r w:rsidR="393C5741" w:rsidRPr="006D426E">
                <w:rPr>
                  <w:rStyle w:val="Hyperlink"/>
                  <w:rFonts w:ascii="Calibri" w:eastAsia="Calibri" w:hAnsi="Calibri" w:cs="Calibri"/>
                </w:rPr>
                <w:t>mfootemd@health.nyc.gov</w:t>
              </w:r>
            </w:hyperlink>
          </w:p>
        </w:tc>
      </w:tr>
      <w:tr w:rsidR="393C5741" w:rsidRPr="006D426E" w14:paraId="5E29A29A" w14:textId="77777777" w:rsidTr="393C5741">
        <w:trPr>
          <w:trHeight w:val="300"/>
        </w:trPr>
        <w:tc>
          <w:tcPr>
            <w:tcW w:w="1740" w:type="dxa"/>
            <w:tcBorders>
              <w:top w:val="nil"/>
              <w:left w:val="nil"/>
              <w:bottom w:val="nil"/>
              <w:right w:val="nil"/>
            </w:tcBorders>
            <w:vAlign w:val="bottom"/>
          </w:tcPr>
          <w:p w14:paraId="327859A5" w14:textId="21ADEBFE" w:rsidR="393C5741" w:rsidRPr="006D426E" w:rsidRDefault="393C5741">
            <w:r w:rsidRPr="006D426E">
              <w:rPr>
                <w:rFonts w:ascii="Calibri" w:eastAsia="Calibri" w:hAnsi="Calibri" w:cs="Calibri"/>
                <w:color w:val="000000" w:themeColor="text1"/>
              </w:rPr>
              <w:t xml:space="preserve">Nia </w:t>
            </w:r>
          </w:p>
        </w:tc>
        <w:tc>
          <w:tcPr>
            <w:tcW w:w="2295" w:type="dxa"/>
            <w:tcBorders>
              <w:top w:val="nil"/>
              <w:left w:val="nil"/>
              <w:bottom w:val="nil"/>
              <w:right w:val="nil"/>
            </w:tcBorders>
            <w:vAlign w:val="bottom"/>
          </w:tcPr>
          <w:p w14:paraId="2BD56804" w14:textId="0808B6E1" w:rsidR="393C5741" w:rsidRPr="006D426E" w:rsidRDefault="393C5741">
            <w:r w:rsidRPr="006D426E">
              <w:rPr>
                <w:rFonts w:ascii="Calibri" w:eastAsia="Calibri" w:hAnsi="Calibri" w:cs="Calibri"/>
                <w:color w:val="000000" w:themeColor="text1"/>
              </w:rPr>
              <w:t>Johar</w:t>
            </w:r>
          </w:p>
        </w:tc>
        <w:tc>
          <w:tcPr>
            <w:tcW w:w="3435" w:type="dxa"/>
            <w:tcBorders>
              <w:top w:val="nil"/>
              <w:left w:val="nil"/>
              <w:bottom w:val="nil"/>
              <w:right w:val="nil"/>
            </w:tcBorders>
            <w:vAlign w:val="bottom"/>
          </w:tcPr>
          <w:p w14:paraId="1179A4B4" w14:textId="3505362D" w:rsidR="393C5741" w:rsidRPr="006D426E" w:rsidRDefault="00AE1EB4">
            <w:hyperlink r:id="rId10">
              <w:r w:rsidR="393C5741" w:rsidRPr="006D426E">
                <w:rPr>
                  <w:rStyle w:val="Hyperlink"/>
                  <w:rFonts w:ascii="Calibri" w:eastAsia="Calibri" w:hAnsi="Calibri" w:cs="Calibri"/>
                </w:rPr>
                <w:t>njohar@health.nyc.gov</w:t>
              </w:r>
            </w:hyperlink>
          </w:p>
        </w:tc>
      </w:tr>
      <w:tr w:rsidR="393C5741" w:rsidRPr="006D426E" w14:paraId="404A1A2B" w14:textId="77777777" w:rsidTr="393C5741">
        <w:trPr>
          <w:trHeight w:val="300"/>
        </w:trPr>
        <w:tc>
          <w:tcPr>
            <w:tcW w:w="1740" w:type="dxa"/>
            <w:tcBorders>
              <w:top w:val="nil"/>
              <w:left w:val="nil"/>
              <w:bottom w:val="nil"/>
              <w:right w:val="nil"/>
            </w:tcBorders>
            <w:vAlign w:val="bottom"/>
          </w:tcPr>
          <w:p w14:paraId="711EFBCD" w14:textId="52C3B7A2" w:rsidR="393C5741" w:rsidRPr="006D426E" w:rsidRDefault="393C5741">
            <w:r w:rsidRPr="006D426E">
              <w:rPr>
                <w:rFonts w:ascii="Calibri" w:eastAsia="Calibri" w:hAnsi="Calibri" w:cs="Calibri"/>
                <w:color w:val="000000" w:themeColor="text1"/>
              </w:rPr>
              <w:t>Nicole</w:t>
            </w:r>
          </w:p>
        </w:tc>
        <w:tc>
          <w:tcPr>
            <w:tcW w:w="2295" w:type="dxa"/>
            <w:tcBorders>
              <w:top w:val="nil"/>
              <w:left w:val="nil"/>
              <w:bottom w:val="nil"/>
              <w:right w:val="nil"/>
            </w:tcBorders>
            <w:vAlign w:val="bottom"/>
          </w:tcPr>
          <w:p w14:paraId="6D4C26E1" w14:textId="727DC299" w:rsidR="393C5741" w:rsidRPr="006D426E" w:rsidRDefault="393C5741">
            <w:r w:rsidRPr="006D426E">
              <w:rPr>
                <w:rFonts w:ascii="Calibri" w:eastAsia="Calibri" w:hAnsi="Calibri" w:cs="Calibri"/>
                <w:color w:val="000000" w:themeColor="text1"/>
              </w:rPr>
              <w:t>Marks</w:t>
            </w:r>
          </w:p>
        </w:tc>
        <w:tc>
          <w:tcPr>
            <w:tcW w:w="3435" w:type="dxa"/>
            <w:tcBorders>
              <w:top w:val="nil"/>
              <w:left w:val="nil"/>
              <w:bottom w:val="nil"/>
              <w:right w:val="nil"/>
            </w:tcBorders>
            <w:vAlign w:val="bottom"/>
          </w:tcPr>
          <w:p w14:paraId="26831DFE" w14:textId="351D5588" w:rsidR="393C5741" w:rsidRPr="006D426E" w:rsidRDefault="00AE1EB4">
            <w:hyperlink r:id="rId11">
              <w:r w:rsidR="393C5741" w:rsidRPr="006D426E">
                <w:rPr>
                  <w:rStyle w:val="Hyperlink"/>
                  <w:rFonts w:ascii="Calibri" w:eastAsia="Calibri" w:hAnsi="Calibri" w:cs="Calibri"/>
                </w:rPr>
                <w:t>nmarks@health.nyc.gov</w:t>
              </w:r>
            </w:hyperlink>
          </w:p>
        </w:tc>
      </w:tr>
      <w:tr w:rsidR="393C5741" w:rsidRPr="006D426E" w14:paraId="0B0B042B" w14:textId="77777777" w:rsidTr="393C5741">
        <w:trPr>
          <w:trHeight w:val="300"/>
        </w:trPr>
        <w:tc>
          <w:tcPr>
            <w:tcW w:w="1740" w:type="dxa"/>
            <w:tcBorders>
              <w:top w:val="nil"/>
              <w:left w:val="nil"/>
              <w:bottom w:val="nil"/>
              <w:right w:val="nil"/>
            </w:tcBorders>
            <w:vAlign w:val="bottom"/>
          </w:tcPr>
          <w:p w14:paraId="02669CF4" w14:textId="5095E9CD" w:rsidR="393C5741" w:rsidRPr="006D426E" w:rsidRDefault="393C5741">
            <w:r w:rsidRPr="006D426E">
              <w:rPr>
                <w:rFonts w:ascii="Calibri" w:eastAsia="Calibri" w:hAnsi="Calibri" w:cs="Calibri"/>
                <w:color w:val="000000" w:themeColor="text1"/>
              </w:rPr>
              <w:t>Michael</w:t>
            </w:r>
          </w:p>
        </w:tc>
        <w:tc>
          <w:tcPr>
            <w:tcW w:w="2295" w:type="dxa"/>
            <w:tcBorders>
              <w:top w:val="nil"/>
              <w:left w:val="nil"/>
              <w:bottom w:val="nil"/>
              <w:right w:val="nil"/>
            </w:tcBorders>
            <w:vAlign w:val="bottom"/>
          </w:tcPr>
          <w:p w14:paraId="15CE990B" w14:textId="46657CD2" w:rsidR="393C5741" w:rsidRPr="006D426E" w:rsidRDefault="393C5741">
            <w:r w:rsidRPr="006D426E">
              <w:rPr>
                <w:rFonts w:ascii="Calibri" w:eastAsia="Calibri" w:hAnsi="Calibri" w:cs="Calibri"/>
                <w:color w:val="000000" w:themeColor="text1"/>
              </w:rPr>
              <w:t>McCollum</w:t>
            </w:r>
          </w:p>
        </w:tc>
        <w:tc>
          <w:tcPr>
            <w:tcW w:w="3435" w:type="dxa"/>
            <w:tcBorders>
              <w:top w:val="nil"/>
              <w:left w:val="nil"/>
              <w:bottom w:val="nil"/>
              <w:right w:val="nil"/>
            </w:tcBorders>
            <w:vAlign w:val="bottom"/>
          </w:tcPr>
          <w:p w14:paraId="232AEB47" w14:textId="0C743DA8" w:rsidR="393C5741" w:rsidRPr="006D426E" w:rsidRDefault="00AE1EB4">
            <w:hyperlink r:id="rId12">
              <w:r w:rsidR="393C5741" w:rsidRPr="006D426E">
                <w:rPr>
                  <w:rStyle w:val="Hyperlink"/>
                  <w:rFonts w:ascii="Calibri" w:eastAsia="Calibri" w:hAnsi="Calibri" w:cs="Calibri"/>
                </w:rPr>
                <w:t>mmccoll1@health.nyc.gov</w:t>
              </w:r>
            </w:hyperlink>
          </w:p>
        </w:tc>
      </w:tr>
      <w:tr w:rsidR="393C5741" w:rsidRPr="006D426E" w14:paraId="5ADADC23" w14:textId="77777777" w:rsidTr="393C5741">
        <w:trPr>
          <w:trHeight w:val="300"/>
        </w:trPr>
        <w:tc>
          <w:tcPr>
            <w:tcW w:w="1740" w:type="dxa"/>
            <w:tcBorders>
              <w:top w:val="nil"/>
              <w:left w:val="nil"/>
              <w:bottom w:val="nil"/>
              <w:right w:val="nil"/>
            </w:tcBorders>
            <w:vAlign w:val="bottom"/>
          </w:tcPr>
          <w:p w14:paraId="55AA1DEC" w14:textId="3119AA7D" w:rsidR="393C5741" w:rsidRPr="006D426E" w:rsidRDefault="393C5741">
            <w:r w:rsidRPr="006D426E">
              <w:rPr>
                <w:rFonts w:ascii="Calibri" w:eastAsia="Calibri" w:hAnsi="Calibri" w:cs="Calibri"/>
                <w:color w:val="000000" w:themeColor="text1"/>
              </w:rPr>
              <w:t>David</w:t>
            </w:r>
          </w:p>
        </w:tc>
        <w:tc>
          <w:tcPr>
            <w:tcW w:w="2295" w:type="dxa"/>
            <w:tcBorders>
              <w:top w:val="nil"/>
              <w:left w:val="nil"/>
              <w:bottom w:val="nil"/>
              <w:right w:val="nil"/>
            </w:tcBorders>
            <w:vAlign w:val="bottom"/>
          </w:tcPr>
          <w:p w14:paraId="3D574205" w14:textId="5E6FE653" w:rsidR="393C5741" w:rsidRPr="006D426E" w:rsidRDefault="393C5741">
            <w:r w:rsidRPr="006D426E">
              <w:rPr>
                <w:rFonts w:ascii="Calibri" w:eastAsia="Calibri" w:hAnsi="Calibri" w:cs="Calibri"/>
                <w:color w:val="000000" w:themeColor="text1"/>
              </w:rPr>
              <w:t>Miller</w:t>
            </w:r>
          </w:p>
        </w:tc>
        <w:tc>
          <w:tcPr>
            <w:tcW w:w="3435" w:type="dxa"/>
            <w:tcBorders>
              <w:top w:val="nil"/>
              <w:left w:val="nil"/>
              <w:bottom w:val="nil"/>
              <w:right w:val="nil"/>
            </w:tcBorders>
            <w:vAlign w:val="bottom"/>
          </w:tcPr>
          <w:p w14:paraId="2C158997" w14:textId="28DE87C6" w:rsidR="393C5741" w:rsidRPr="006D426E" w:rsidRDefault="00AE1EB4">
            <w:hyperlink r:id="rId13">
              <w:r w:rsidR="393C5741" w:rsidRPr="006D426E">
                <w:rPr>
                  <w:rStyle w:val="Hyperlink"/>
                  <w:rFonts w:ascii="Calibri" w:eastAsia="Calibri" w:hAnsi="Calibri" w:cs="Calibri"/>
                </w:rPr>
                <w:t>dmillerjr@health.nyc.gov</w:t>
              </w:r>
            </w:hyperlink>
          </w:p>
        </w:tc>
      </w:tr>
      <w:tr w:rsidR="393C5741" w:rsidRPr="006D426E" w14:paraId="018D22A1" w14:textId="77777777" w:rsidTr="393C5741">
        <w:trPr>
          <w:trHeight w:val="300"/>
        </w:trPr>
        <w:tc>
          <w:tcPr>
            <w:tcW w:w="1740" w:type="dxa"/>
            <w:tcBorders>
              <w:top w:val="nil"/>
              <w:left w:val="nil"/>
              <w:bottom w:val="nil"/>
              <w:right w:val="nil"/>
            </w:tcBorders>
            <w:vAlign w:val="bottom"/>
          </w:tcPr>
          <w:p w14:paraId="17D5A674" w14:textId="364EEA35" w:rsidR="393C5741" w:rsidRPr="006D426E" w:rsidRDefault="393C5741">
            <w:r w:rsidRPr="006D426E">
              <w:rPr>
                <w:rFonts w:ascii="Calibri" w:eastAsia="Calibri" w:hAnsi="Calibri" w:cs="Calibri"/>
                <w:color w:val="000000" w:themeColor="text1"/>
              </w:rPr>
              <w:t>Darrin</w:t>
            </w:r>
          </w:p>
        </w:tc>
        <w:tc>
          <w:tcPr>
            <w:tcW w:w="2295" w:type="dxa"/>
            <w:tcBorders>
              <w:top w:val="nil"/>
              <w:left w:val="nil"/>
              <w:bottom w:val="nil"/>
              <w:right w:val="nil"/>
            </w:tcBorders>
            <w:vAlign w:val="bottom"/>
          </w:tcPr>
          <w:p w14:paraId="7DE643D3" w14:textId="05E9B19D" w:rsidR="393C5741" w:rsidRPr="006D426E" w:rsidRDefault="393C5741">
            <w:r w:rsidRPr="006D426E">
              <w:rPr>
                <w:rFonts w:ascii="Calibri" w:eastAsia="Calibri" w:hAnsi="Calibri" w:cs="Calibri"/>
                <w:color w:val="000000" w:themeColor="text1"/>
              </w:rPr>
              <w:t>Pruitt</w:t>
            </w:r>
          </w:p>
        </w:tc>
        <w:tc>
          <w:tcPr>
            <w:tcW w:w="3435" w:type="dxa"/>
            <w:tcBorders>
              <w:top w:val="nil"/>
              <w:left w:val="nil"/>
              <w:bottom w:val="nil"/>
              <w:right w:val="nil"/>
            </w:tcBorders>
            <w:vAlign w:val="bottom"/>
          </w:tcPr>
          <w:p w14:paraId="72C1B516" w14:textId="5EF35CD4" w:rsidR="393C5741" w:rsidRPr="006D426E" w:rsidRDefault="00AE1EB4">
            <w:hyperlink r:id="rId14">
              <w:r w:rsidR="393C5741" w:rsidRPr="006D426E">
                <w:rPr>
                  <w:rStyle w:val="Hyperlink"/>
                  <w:rFonts w:ascii="Calibri" w:eastAsia="Calibri" w:hAnsi="Calibri" w:cs="Calibri"/>
                </w:rPr>
                <w:t>dpruitt@health.nyc.gov</w:t>
              </w:r>
            </w:hyperlink>
          </w:p>
        </w:tc>
      </w:tr>
      <w:tr w:rsidR="393C5741" w:rsidRPr="006D426E" w14:paraId="0E2508AB" w14:textId="77777777" w:rsidTr="393C5741">
        <w:trPr>
          <w:trHeight w:val="300"/>
        </w:trPr>
        <w:tc>
          <w:tcPr>
            <w:tcW w:w="1740" w:type="dxa"/>
            <w:tcBorders>
              <w:top w:val="nil"/>
              <w:left w:val="nil"/>
              <w:bottom w:val="nil"/>
              <w:right w:val="nil"/>
            </w:tcBorders>
            <w:vAlign w:val="bottom"/>
          </w:tcPr>
          <w:p w14:paraId="52556C71" w14:textId="594A3599" w:rsidR="393C5741" w:rsidRPr="006D426E" w:rsidRDefault="393C5741">
            <w:r w:rsidRPr="006D426E">
              <w:rPr>
                <w:rFonts w:ascii="Calibri" w:eastAsia="Calibri" w:hAnsi="Calibri" w:cs="Calibri"/>
                <w:color w:val="000000" w:themeColor="text1"/>
              </w:rPr>
              <w:t>Ari</w:t>
            </w:r>
          </w:p>
        </w:tc>
        <w:tc>
          <w:tcPr>
            <w:tcW w:w="2295" w:type="dxa"/>
            <w:tcBorders>
              <w:top w:val="nil"/>
              <w:left w:val="nil"/>
              <w:bottom w:val="nil"/>
              <w:right w:val="nil"/>
            </w:tcBorders>
            <w:vAlign w:val="bottom"/>
          </w:tcPr>
          <w:p w14:paraId="267A3174" w14:textId="27693E07" w:rsidR="393C5741" w:rsidRPr="006D426E" w:rsidRDefault="393C5741">
            <w:r w:rsidRPr="006D426E">
              <w:rPr>
                <w:rFonts w:ascii="Calibri" w:eastAsia="Calibri" w:hAnsi="Calibri" w:cs="Calibri"/>
                <w:color w:val="000000" w:themeColor="text1"/>
              </w:rPr>
              <w:t>Rubinstein</w:t>
            </w:r>
          </w:p>
        </w:tc>
        <w:tc>
          <w:tcPr>
            <w:tcW w:w="3435" w:type="dxa"/>
            <w:tcBorders>
              <w:top w:val="nil"/>
              <w:left w:val="nil"/>
              <w:bottom w:val="nil"/>
              <w:right w:val="nil"/>
            </w:tcBorders>
            <w:vAlign w:val="bottom"/>
          </w:tcPr>
          <w:p w14:paraId="6B412078" w14:textId="2924048A" w:rsidR="393C5741" w:rsidRPr="006D426E" w:rsidRDefault="00AE1EB4">
            <w:hyperlink r:id="rId15">
              <w:r w:rsidR="393C5741" w:rsidRPr="006D426E">
                <w:rPr>
                  <w:rStyle w:val="Hyperlink"/>
                  <w:rFonts w:ascii="Calibri" w:eastAsia="Calibri" w:hAnsi="Calibri" w:cs="Calibri"/>
                </w:rPr>
                <w:t>arubinstein@health.nyc.gov</w:t>
              </w:r>
            </w:hyperlink>
          </w:p>
        </w:tc>
      </w:tr>
      <w:tr w:rsidR="393C5741" w:rsidRPr="006D426E" w14:paraId="3968326E" w14:textId="77777777" w:rsidTr="393C5741">
        <w:trPr>
          <w:trHeight w:val="300"/>
        </w:trPr>
        <w:tc>
          <w:tcPr>
            <w:tcW w:w="1740" w:type="dxa"/>
            <w:tcBorders>
              <w:top w:val="nil"/>
              <w:left w:val="nil"/>
              <w:bottom w:val="nil"/>
              <w:right w:val="nil"/>
            </w:tcBorders>
            <w:vAlign w:val="bottom"/>
          </w:tcPr>
          <w:p w14:paraId="1B1462C4" w14:textId="52640CD0" w:rsidR="393C5741" w:rsidRPr="006D426E" w:rsidRDefault="393C5741">
            <w:r w:rsidRPr="006D426E">
              <w:rPr>
                <w:rFonts w:ascii="Calibri" w:eastAsia="Calibri" w:hAnsi="Calibri" w:cs="Calibri"/>
                <w:color w:val="000000" w:themeColor="text1"/>
              </w:rPr>
              <w:t>Chanukka</w:t>
            </w:r>
          </w:p>
        </w:tc>
        <w:tc>
          <w:tcPr>
            <w:tcW w:w="2295" w:type="dxa"/>
            <w:tcBorders>
              <w:top w:val="nil"/>
              <w:left w:val="nil"/>
              <w:bottom w:val="nil"/>
              <w:right w:val="nil"/>
            </w:tcBorders>
            <w:vAlign w:val="bottom"/>
          </w:tcPr>
          <w:p w14:paraId="54F46489" w14:textId="2E7DD1F3" w:rsidR="393C5741" w:rsidRPr="006D426E" w:rsidRDefault="393C5741">
            <w:r w:rsidRPr="006D426E">
              <w:rPr>
                <w:rFonts w:ascii="Calibri" w:eastAsia="Calibri" w:hAnsi="Calibri" w:cs="Calibri"/>
                <w:color w:val="000000" w:themeColor="text1"/>
              </w:rPr>
              <w:t>Smith</w:t>
            </w:r>
          </w:p>
        </w:tc>
        <w:tc>
          <w:tcPr>
            <w:tcW w:w="3435" w:type="dxa"/>
            <w:tcBorders>
              <w:top w:val="nil"/>
              <w:left w:val="nil"/>
              <w:bottom w:val="nil"/>
              <w:right w:val="nil"/>
            </w:tcBorders>
            <w:vAlign w:val="bottom"/>
          </w:tcPr>
          <w:p w14:paraId="3B8B8510" w14:textId="6931EDB4" w:rsidR="393C5741" w:rsidRPr="006D426E" w:rsidRDefault="00AE1EB4">
            <w:hyperlink r:id="rId16">
              <w:r w:rsidR="393C5741" w:rsidRPr="006D426E">
                <w:rPr>
                  <w:rStyle w:val="Hyperlink"/>
                  <w:rFonts w:ascii="Calibri" w:eastAsia="Calibri" w:hAnsi="Calibri" w:cs="Calibri"/>
                </w:rPr>
                <w:t>csmith29@health.nyc.gov</w:t>
              </w:r>
            </w:hyperlink>
          </w:p>
        </w:tc>
      </w:tr>
      <w:tr w:rsidR="393C5741" w:rsidRPr="006D426E" w14:paraId="4AF598FB" w14:textId="77777777" w:rsidTr="393C5741">
        <w:trPr>
          <w:trHeight w:val="300"/>
        </w:trPr>
        <w:tc>
          <w:tcPr>
            <w:tcW w:w="1740" w:type="dxa"/>
            <w:tcBorders>
              <w:top w:val="nil"/>
              <w:left w:val="nil"/>
              <w:bottom w:val="nil"/>
              <w:right w:val="nil"/>
            </w:tcBorders>
            <w:vAlign w:val="bottom"/>
          </w:tcPr>
          <w:p w14:paraId="0B3B5E30" w14:textId="37E7CE55" w:rsidR="393C5741" w:rsidRPr="006D426E" w:rsidRDefault="393C5741">
            <w:r w:rsidRPr="006D426E">
              <w:rPr>
                <w:rFonts w:ascii="Calibri" w:eastAsia="Calibri" w:hAnsi="Calibri" w:cs="Calibri"/>
                <w:color w:val="000000" w:themeColor="text1"/>
              </w:rPr>
              <w:t>Danielle</w:t>
            </w:r>
          </w:p>
        </w:tc>
        <w:tc>
          <w:tcPr>
            <w:tcW w:w="2295" w:type="dxa"/>
            <w:tcBorders>
              <w:top w:val="nil"/>
              <w:left w:val="nil"/>
              <w:bottom w:val="nil"/>
              <w:right w:val="nil"/>
            </w:tcBorders>
            <w:vAlign w:val="bottom"/>
          </w:tcPr>
          <w:p w14:paraId="3A1091D6" w14:textId="656DA5EF" w:rsidR="393C5741" w:rsidRPr="006D426E" w:rsidRDefault="393C5741">
            <w:r w:rsidRPr="006D426E">
              <w:rPr>
                <w:rFonts w:ascii="Calibri" w:eastAsia="Calibri" w:hAnsi="Calibri" w:cs="Calibri"/>
                <w:color w:val="000000" w:themeColor="text1"/>
              </w:rPr>
              <w:t>Sollecito</w:t>
            </w:r>
          </w:p>
        </w:tc>
        <w:tc>
          <w:tcPr>
            <w:tcW w:w="3435" w:type="dxa"/>
            <w:tcBorders>
              <w:top w:val="nil"/>
              <w:left w:val="nil"/>
              <w:bottom w:val="nil"/>
              <w:right w:val="nil"/>
            </w:tcBorders>
            <w:vAlign w:val="bottom"/>
          </w:tcPr>
          <w:p w14:paraId="7B61AD0C" w14:textId="588DDC08" w:rsidR="393C5741" w:rsidRPr="006D426E" w:rsidRDefault="00AE1EB4">
            <w:hyperlink r:id="rId17">
              <w:r w:rsidR="393C5741" w:rsidRPr="006D426E">
                <w:rPr>
                  <w:rStyle w:val="Hyperlink"/>
                  <w:rFonts w:ascii="Calibri" w:eastAsia="Calibri" w:hAnsi="Calibri" w:cs="Calibri"/>
                </w:rPr>
                <w:t>dlucas@health.nyc.gov</w:t>
              </w:r>
            </w:hyperlink>
          </w:p>
        </w:tc>
      </w:tr>
      <w:tr w:rsidR="393C5741" w:rsidRPr="006D426E" w14:paraId="1B9754D0" w14:textId="77777777" w:rsidTr="393C5741">
        <w:trPr>
          <w:trHeight w:val="300"/>
        </w:trPr>
        <w:tc>
          <w:tcPr>
            <w:tcW w:w="1740" w:type="dxa"/>
            <w:tcBorders>
              <w:top w:val="nil"/>
              <w:left w:val="nil"/>
              <w:bottom w:val="nil"/>
              <w:right w:val="nil"/>
            </w:tcBorders>
            <w:vAlign w:val="bottom"/>
          </w:tcPr>
          <w:p w14:paraId="1878BD7D" w14:textId="2E0AEAD3" w:rsidR="393C5741" w:rsidRPr="006D426E" w:rsidRDefault="393C5741">
            <w:r w:rsidRPr="006D426E">
              <w:rPr>
                <w:rFonts w:ascii="Calibri" w:eastAsia="Calibri" w:hAnsi="Calibri" w:cs="Calibri"/>
                <w:color w:val="000000" w:themeColor="text1"/>
              </w:rPr>
              <w:t>Marsha</w:t>
            </w:r>
          </w:p>
        </w:tc>
        <w:tc>
          <w:tcPr>
            <w:tcW w:w="2295" w:type="dxa"/>
            <w:tcBorders>
              <w:top w:val="nil"/>
              <w:left w:val="nil"/>
              <w:bottom w:val="nil"/>
              <w:right w:val="nil"/>
            </w:tcBorders>
            <w:vAlign w:val="bottom"/>
          </w:tcPr>
          <w:p w14:paraId="3A91ACD8" w14:textId="3248255E" w:rsidR="393C5741" w:rsidRPr="006D426E" w:rsidRDefault="393C5741">
            <w:r w:rsidRPr="006D426E">
              <w:rPr>
                <w:rFonts w:ascii="Calibri" w:eastAsia="Calibri" w:hAnsi="Calibri" w:cs="Calibri"/>
                <w:color w:val="000000" w:themeColor="text1"/>
              </w:rPr>
              <w:t>Williams</w:t>
            </w:r>
          </w:p>
        </w:tc>
        <w:tc>
          <w:tcPr>
            <w:tcW w:w="3435" w:type="dxa"/>
            <w:tcBorders>
              <w:top w:val="nil"/>
              <w:left w:val="nil"/>
              <w:bottom w:val="nil"/>
              <w:right w:val="nil"/>
            </w:tcBorders>
            <w:vAlign w:val="bottom"/>
          </w:tcPr>
          <w:p w14:paraId="3C2F6561" w14:textId="4CF5D253" w:rsidR="393C5741" w:rsidRPr="006D426E" w:rsidRDefault="00AE1EB4">
            <w:hyperlink r:id="rId18">
              <w:r w:rsidR="393C5741" w:rsidRPr="006D426E">
                <w:rPr>
                  <w:rStyle w:val="Hyperlink"/>
                  <w:rFonts w:ascii="Calibri" w:eastAsia="Calibri" w:hAnsi="Calibri" w:cs="Calibri"/>
                </w:rPr>
                <w:t>mradclif@health.nyc.gov</w:t>
              </w:r>
            </w:hyperlink>
          </w:p>
        </w:tc>
      </w:tr>
    </w:tbl>
    <w:p w14:paraId="6D1A67CA" w14:textId="0C71789F" w:rsidR="00A73721" w:rsidRPr="006D426E" w:rsidRDefault="00A73721" w:rsidP="393C5741">
      <w:pPr>
        <w:pStyle w:val="paragraph"/>
        <w:spacing w:before="0" w:beforeAutospacing="0" w:after="0" w:afterAutospacing="0"/>
        <w:textAlignment w:val="baseline"/>
        <w:rPr>
          <w:rStyle w:val="normaltextrun"/>
          <w:color w:val="000000"/>
          <w:position w:val="1"/>
        </w:rPr>
      </w:pPr>
    </w:p>
    <w:p w14:paraId="5BCD42A8" w14:textId="77777777" w:rsidR="006D426E" w:rsidRDefault="006D426E"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7BBC1A8A" w14:textId="77777777" w:rsidR="006D426E" w:rsidRDefault="006D426E"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0B47F299" w14:textId="6C8314A6" w:rsidR="00A73721" w:rsidRPr="006D426E"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Exercise Steering Committee Members:</w:t>
      </w:r>
    </w:p>
    <w:p w14:paraId="37BB50FA" w14:textId="3EEC5E0F" w:rsidR="006D1D4C" w:rsidRPr="006D426E" w:rsidRDefault="006D1D4C"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Bidi"/>
          <w:color w:val="000000"/>
          <w:position w:val="1"/>
        </w:rPr>
        <w:t>Who is missing?</w:t>
      </w:r>
    </w:p>
    <w:tbl>
      <w:tblPr>
        <w:tblW w:w="7480" w:type="dxa"/>
        <w:tblCellMar>
          <w:top w:w="15" w:type="dxa"/>
          <w:bottom w:w="15" w:type="dxa"/>
        </w:tblCellMar>
        <w:tblLook w:val="04A0" w:firstRow="1" w:lastRow="0" w:firstColumn="1" w:lastColumn="0" w:noHBand="0" w:noVBand="1"/>
      </w:tblPr>
      <w:tblGrid>
        <w:gridCol w:w="1740"/>
        <w:gridCol w:w="2300"/>
        <w:gridCol w:w="3440"/>
      </w:tblGrid>
      <w:tr w:rsidR="00DB17A6" w:rsidRPr="00DB17A6" w14:paraId="2D7739A5" w14:textId="77777777" w:rsidTr="00DB17A6">
        <w:trPr>
          <w:trHeight w:val="300"/>
        </w:trPr>
        <w:tc>
          <w:tcPr>
            <w:tcW w:w="1740" w:type="dxa"/>
            <w:tcBorders>
              <w:top w:val="nil"/>
              <w:left w:val="nil"/>
              <w:bottom w:val="nil"/>
              <w:right w:val="nil"/>
            </w:tcBorders>
            <w:noWrap/>
            <w:vAlign w:val="bottom"/>
            <w:hideMark/>
          </w:tcPr>
          <w:p w14:paraId="75806958"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Robert</w:t>
            </w:r>
          </w:p>
        </w:tc>
        <w:tc>
          <w:tcPr>
            <w:tcW w:w="2300" w:type="dxa"/>
            <w:tcBorders>
              <w:top w:val="nil"/>
              <w:left w:val="nil"/>
              <w:bottom w:val="nil"/>
              <w:right w:val="nil"/>
            </w:tcBorders>
            <w:noWrap/>
            <w:vAlign w:val="bottom"/>
            <w:hideMark/>
          </w:tcPr>
          <w:p w14:paraId="5A564D4D"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Bristol</w:t>
            </w:r>
          </w:p>
        </w:tc>
        <w:tc>
          <w:tcPr>
            <w:tcW w:w="3440" w:type="dxa"/>
            <w:tcBorders>
              <w:top w:val="nil"/>
              <w:left w:val="nil"/>
              <w:bottom w:val="nil"/>
              <w:right w:val="nil"/>
            </w:tcBorders>
            <w:noWrap/>
            <w:vAlign w:val="bottom"/>
            <w:hideMark/>
          </w:tcPr>
          <w:p w14:paraId="3BE07863" w14:textId="77777777" w:rsidR="00DB17A6" w:rsidRPr="00DB17A6" w:rsidRDefault="00DB17A6" w:rsidP="00DB17A6">
            <w:pPr>
              <w:rPr>
                <w:rFonts w:ascii="Calibri" w:eastAsia="Times New Roman" w:hAnsi="Calibri" w:cs="Calibri"/>
                <w:color w:val="0563C1"/>
                <w:u w:val="single"/>
              </w:rPr>
            </w:pPr>
            <w:hyperlink r:id="rId19" w:history="1">
              <w:r w:rsidRPr="00DB17A6">
                <w:rPr>
                  <w:rFonts w:ascii="Calibri" w:eastAsia="Times New Roman" w:hAnsi="Calibri" w:cs="Calibri"/>
                  <w:color w:val="0563C1"/>
                  <w:u w:val="single"/>
                </w:rPr>
                <w:t>rbristol@OEM.nyc.gov</w:t>
              </w:r>
            </w:hyperlink>
          </w:p>
        </w:tc>
      </w:tr>
      <w:tr w:rsidR="00DB17A6" w:rsidRPr="00DB17A6" w14:paraId="089ACF24" w14:textId="77777777" w:rsidTr="00DB17A6">
        <w:trPr>
          <w:trHeight w:val="300"/>
        </w:trPr>
        <w:tc>
          <w:tcPr>
            <w:tcW w:w="1740" w:type="dxa"/>
            <w:tcBorders>
              <w:top w:val="nil"/>
              <w:left w:val="nil"/>
              <w:bottom w:val="nil"/>
              <w:right w:val="nil"/>
            </w:tcBorders>
            <w:noWrap/>
            <w:vAlign w:val="bottom"/>
            <w:hideMark/>
          </w:tcPr>
          <w:p w14:paraId="51EB33F3"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Kate</w:t>
            </w:r>
          </w:p>
        </w:tc>
        <w:tc>
          <w:tcPr>
            <w:tcW w:w="2300" w:type="dxa"/>
            <w:tcBorders>
              <w:top w:val="nil"/>
              <w:left w:val="nil"/>
              <w:bottom w:val="nil"/>
              <w:right w:val="nil"/>
            </w:tcBorders>
            <w:noWrap/>
            <w:vAlign w:val="bottom"/>
            <w:hideMark/>
          </w:tcPr>
          <w:p w14:paraId="4734D648"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Butler-Azzopardi</w:t>
            </w:r>
          </w:p>
        </w:tc>
        <w:tc>
          <w:tcPr>
            <w:tcW w:w="3440" w:type="dxa"/>
            <w:tcBorders>
              <w:top w:val="nil"/>
              <w:left w:val="nil"/>
              <w:bottom w:val="nil"/>
              <w:right w:val="nil"/>
            </w:tcBorders>
            <w:noWrap/>
            <w:vAlign w:val="bottom"/>
            <w:hideMark/>
          </w:tcPr>
          <w:p w14:paraId="510D5C4D" w14:textId="77777777" w:rsidR="00DB17A6" w:rsidRPr="00DB17A6" w:rsidRDefault="00DB17A6" w:rsidP="00DB17A6">
            <w:pPr>
              <w:rPr>
                <w:rFonts w:ascii="Calibri" w:eastAsia="Times New Roman" w:hAnsi="Calibri" w:cs="Calibri"/>
                <w:color w:val="0563C1"/>
                <w:u w:val="single"/>
              </w:rPr>
            </w:pPr>
            <w:hyperlink r:id="rId20" w:history="1">
              <w:r w:rsidRPr="00DB17A6">
                <w:rPr>
                  <w:rFonts w:ascii="Calibri" w:eastAsia="Times New Roman" w:hAnsi="Calibri" w:cs="Calibri"/>
                  <w:color w:val="0563C1"/>
                  <w:u w:val="single"/>
                </w:rPr>
                <w:t>kate.butler-azzopardi@health.ny.gov</w:t>
              </w:r>
            </w:hyperlink>
          </w:p>
        </w:tc>
      </w:tr>
      <w:tr w:rsidR="00DB17A6" w:rsidRPr="00DB17A6" w14:paraId="16AD1531" w14:textId="77777777" w:rsidTr="00DB17A6">
        <w:trPr>
          <w:trHeight w:val="300"/>
        </w:trPr>
        <w:tc>
          <w:tcPr>
            <w:tcW w:w="1740" w:type="dxa"/>
            <w:tcBorders>
              <w:top w:val="nil"/>
              <w:left w:val="nil"/>
              <w:bottom w:val="nil"/>
              <w:right w:val="nil"/>
            </w:tcBorders>
            <w:noWrap/>
            <w:vAlign w:val="bottom"/>
            <w:hideMark/>
          </w:tcPr>
          <w:p w14:paraId="36095166"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Tina</w:t>
            </w:r>
          </w:p>
        </w:tc>
        <w:tc>
          <w:tcPr>
            <w:tcW w:w="2300" w:type="dxa"/>
            <w:tcBorders>
              <w:top w:val="nil"/>
              <w:left w:val="nil"/>
              <w:bottom w:val="nil"/>
              <w:right w:val="nil"/>
            </w:tcBorders>
            <w:noWrap/>
            <w:vAlign w:val="bottom"/>
            <w:hideMark/>
          </w:tcPr>
          <w:p w14:paraId="1E848E2C"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Campbell</w:t>
            </w:r>
          </w:p>
        </w:tc>
        <w:tc>
          <w:tcPr>
            <w:tcW w:w="3440" w:type="dxa"/>
            <w:tcBorders>
              <w:top w:val="nil"/>
              <w:left w:val="nil"/>
              <w:bottom w:val="nil"/>
              <w:right w:val="nil"/>
            </w:tcBorders>
            <w:noWrap/>
            <w:vAlign w:val="bottom"/>
            <w:hideMark/>
          </w:tcPr>
          <w:p w14:paraId="5E4EF8D6" w14:textId="77777777" w:rsidR="00DB17A6" w:rsidRPr="00DB17A6" w:rsidRDefault="00DB17A6" w:rsidP="00DB17A6">
            <w:pPr>
              <w:rPr>
                <w:rFonts w:ascii="Calibri" w:eastAsia="Times New Roman" w:hAnsi="Calibri" w:cs="Calibri"/>
                <w:color w:val="0563C1"/>
                <w:u w:val="single"/>
              </w:rPr>
            </w:pPr>
            <w:hyperlink r:id="rId21" w:history="1">
              <w:r w:rsidRPr="00DB17A6">
                <w:rPr>
                  <w:rFonts w:ascii="Calibri" w:eastAsia="Times New Roman" w:hAnsi="Calibri" w:cs="Calibri"/>
                  <w:color w:val="0563C1"/>
                  <w:u w:val="single"/>
                </w:rPr>
                <w:t>tcampbell@rumcsi.org</w:t>
              </w:r>
            </w:hyperlink>
          </w:p>
        </w:tc>
      </w:tr>
      <w:tr w:rsidR="00DB17A6" w:rsidRPr="00DB17A6" w14:paraId="0ACAE20F" w14:textId="77777777" w:rsidTr="00DB17A6">
        <w:trPr>
          <w:trHeight w:val="300"/>
        </w:trPr>
        <w:tc>
          <w:tcPr>
            <w:tcW w:w="1740" w:type="dxa"/>
            <w:tcBorders>
              <w:top w:val="nil"/>
              <w:left w:val="nil"/>
              <w:bottom w:val="nil"/>
              <w:right w:val="nil"/>
            </w:tcBorders>
            <w:noWrap/>
            <w:vAlign w:val="bottom"/>
            <w:hideMark/>
          </w:tcPr>
          <w:p w14:paraId="0912BE6A"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 xml:space="preserve">Jason </w:t>
            </w:r>
          </w:p>
        </w:tc>
        <w:tc>
          <w:tcPr>
            <w:tcW w:w="2300" w:type="dxa"/>
            <w:tcBorders>
              <w:top w:val="nil"/>
              <w:left w:val="nil"/>
              <w:bottom w:val="nil"/>
              <w:right w:val="nil"/>
            </w:tcBorders>
            <w:noWrap/>
            <w:vAlign w:val="bottom"/>
            <w:hideMark/>
          </w:tcPr>
          <w:p w14:paraId="2F1F922B" w14:textId="77777777" w:rsidR="00DB17A6" w:rsidRPr="00DB17A6" w:rsidRDefault="00DB17A6" w:rsidP="00DB17A6">
            <w:pPr>
              <w:rPr>
                <w:rFonts w:ascii="Calibri" w:eastAsia="Times New Roman" w:hAnsi="Calibri" w:cs="Calibri"/>
                <w:color w:val="000000"/>
              </w:rPr>
            </w:pPr>
            <w:proofErr w:type="spellStart"/>
            <w:r w:rsidRPr="00DB17A6">
              <w:rPr>
                <w:rFonts w:ascii="Calibri" w:eastAsia="Times New Roman" w:hAnsi="Calibri" w:cs="Calibri"/>
                <w:color w:val="000000"/>
              </w:rPr>
              <w:t>Casale</w:t>
            </w:r>
            <w:proofErr w:type="spellEnd"/>
          </w:p>
        </w:tc>
        <w:tc>
          <w:tcPr>
            <w:tcW w:w="3440" w:type="dxa"/>
            <w:tcBorders>
              <w:top w:val="nil"/>
              <w:left w:val="nil"/>
              <w:bottom w:val="nil"/>
              <w:right w:val="nil"/>
            </w:tcBorders>
            <w:noWrap/>
            <w:vAlign w:val="bottom"/>
            <w:hideMark/>
          </w:tcPr>
          <w:p w14:paraId="69375529" w14:textId="77777777" w:rsidR="00DB17A6" w:rsidRPr="00DB17A6" w:rsidRDefault="00DB17A6" w:rsidP="00DB17A6">
            <w:pPr>
              <w:rPr>
                <w:rFonts w:ascii="Calibri" w:eastAsia="Times New Roman" w:hAnsi="Calibri" w:cs="Calibri"/>
                <w:color w:val="0563C1"/>
                <w:u w:val="single"/>
              </w:rPr>
            </w:pPr>
            <w:hyperlink r:id="rId22" w:history="1">
              <w:r w:rsidRPr="00DB17A6">
                <w:rPr>
                  <w:rFonts w:ascii="Calibri" w:eastAsia="Times New Roman" w:hAnsi="Calibri" w:cs="Calibri"/>
                  <w:color w:val="0563C1"/>
                  <w:u w:val="single"/>
                </w:rPr>
                <w:t>jason.casale@health.ny.gov</w:t>
              </w:r>
            </w:hyperlink>
          </w:p>
        </w:tc>
      </w:tr>
      <w:tr w:rsidR="00DB17A6" w:rsidRPr="00DB17A6" w14:paraId="52F3AF9F" w14:textId="77777777" w:rsidTr="00DB17A6">
        <w:trPr>
          <w:trHeight w:val="300"/>
        </w:trPr>
        <w:tc>
          <w:tcPr>
            <w:tcW w:w="1740" w:type="dxa"/>
            <w:tcBorders>
              <w:top w:val="nil"/>
              <w:left w:val="nil"/>
              <w:bottom w:val="nil"/>
              <w:right w:val="nil"/>
            </w:tcBorders>
            <w:noWrap/>
            <w:vAlign w:val="bottom"/>
            <w:hideMark/>
          </w:tcPr>
          <w:p w14:paraId="244F1CF6"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Kathe</w:t>
            </w:r>
          </w:p>
        </w:tc>
        <w:tc>
          <w:tcPr>
            <w:tcW w:w="2300" w:type="dxa"/>
            <w:tcBorders>
              <w:top w:val="nil"/>
              <w:left w:val="nil"/>
              <w:bottom w:val="nil"/>
              <w:right w:val="nil"/>
            </w:tcBorders>
            <w:noWrap/>
            <w:vAlign w:val="bottom"/>
            <w:hideMark/>
          </w:tcPr>
          <w:p w14:paraId="0A16D619"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Conlon</w:t>
            </w:r>
          </w:p>
        </w:tc>
        <w:tc>
          <w:tcPr>
            <w:tcW w:w="3440" w:type="dxa"/>
            <w:tcBorders>
              <w:top w:val="nil"/>
              <w:left w:val="nil"/>
              <w:bottom w:val="nil"/>
              <w:right w:val="nil"/>
            </w:tcBorders>
            <w:noWrap/>
            <w:vAlign w:val="bottom"/>
            <w:hideMark/>
          </w:tcPr>
          <w:p w14:paraId="2920308F" w14:textId="77777777" w:rsidR="00DB17A6" w:rsidRPr="00DB17A6" w:rsidRDefault="00DB17A6" w:rsidP="00DB17A6">
            <w:pPr>
              <w:rPr>
                <w:rFonts w:ascii="Calibri" w:eastAsia="Times New Roman" w:hAnsi="Calibri" w:cs="Calibri"/>
                <w:color w:val="0563C1"/>
                <w:u w:val="single"/>
              </w:rPr>
            </w:pPr>
            <w:hyperlink r:id="rId23" w:history="1">
              <w:r w:rsidRPr="00DB17A6">
                <w:rPr>
                  <w:rFonts w:ascii="Calibri" w:eastAsia="Times New Roman" w:hAnsi="Calibri" w:cs="Calibri"/>
                  <w:color w:val="0563C1"/>
                  <w:u w:val="single"/>
                </w:rPr>
                <w:t>kathe.conlon@rwjbh.org</w:t>
              </w:r>
            </w:hyperlink>
          </w:p>
        </w:tc>
      </w:tr>
      <w:tr w:rsidR="00DB17A6" w:rsidRPr="00DB17A6" w14:paraId="6403ED64" w14:textId="77777777" w:rsidTr="00DB17A6">
        <w:trPr>
          <w:trHeight w:val="300"/>
        </w:trPr>
        <w:tc>
          <w:tcPr>
            <w:tcW w:w="1740" w:type="dxa"/>
            <w:tcBorders>
              <w:top w:val="nil"/>
              <w:left w:val="nil"/>
              <w:bottom w:val="nil"/>
              <w:right w:val="nil"/>
            </w:tcBorders>
            <w:noWrap/>
            <w:vAlign w:val="bottom"/>
            <w:hideMark/>
          </w:tcPr>
          <w:p w14:paraId="69A54026"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Andrew</w:t>
            </w:r>
          </w:p>
        </w:tc>
        <w:tc>
          <w:tcPr>
            <w:tcW w:w="2300" w:type="dxa"/>
            <w:tcBorders>
              <w:top w:val="nil"/>
              <w:left w:val="nil"/>
              <w:bottom w:val="nil"/>
              <w:right w:val="nil"/>
            </w:tcBorders>
            <w:noWrap/>
            <w:vAlign w:val="bottom"/>
            <w:hideMark/>
          </w:tcPr>
          <w:p w14:paraId="039AE666"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Dahl</w:t>
            </w:r>
          </w:p>
        </w:tc>
        <w:tc>
          <w:tcPr>
            <w:tcW w:w="3440" w:type="dxa"/>
            <w:tcBorders>
              <w:top w:val="nil"/>
              <w:left w:val="nil"/>
              <w:bottom w:val="nil"/>
              <w:right w:val="nil"/>
            </w:tcBorders>
            <w:noWrap/>
            <w:vAlign w:val="bottom"/>
            <w:hideMark/>
          </w:tcPr>
          <w:p w14:paraId="68857C71" w14:textId="77777777" w:rsidR="00DB17A6" w:rsidRPr="00DB17A6" w:rsidRDefault="00DB17A6" w:rsidP="00DB17A6">
            <w:pPr>
              <w:rPr>
                <w:rFonts w:ascii="Calibri" w:eastAsia="Times New Roman" w:hAnsi="Calibri" w:cs="Calibri"/>
                <w:color w:val="0563C1"/>
                <w:u w:val="single"/>
              </w:rPr>
            </w:pPr>
            <w:hyperlink r:id="rId24" w:history="1">
              <w:r w:rsidRPr="00DB17A6">
                <w:rPr>
                  <w:rFonts w:ascii="Calibri" w:eastAsia="Times New Roman" w:hAnsi="Calibri" w:cs="Calibri"/>
                  <w:color w:val="0563C1"/>
                  <w:u w:val="single"/>
                </w:rPr>
                <w:t>adahl@gnyha.org</w:t>
              </w:r>
            </w:hyperlink>
          </w:p>
        </w:tc>
      </w:tr>
      <w:tr w:rsidR="00DB17A6" w:rsidRPr="00DB17A6" w14:paraId="380FF280" w14:textId="77777777" w:rsidTr="00DB17A6">
        <w:trPr>
          <w:trHeight w:val="300"/>
        </w:trPr>
        <w:tc>
          <w:tcPr>
            <w:tcW w:w="1740" w:type="dxa"/>
            <w:tcBorders>
              <w:top w:val="nil"/>
              <w:left w:val="nil"/>
              <w:bottom w:val="nil"/>
              <w:right w:val="nil"/>
            </w:tcBorders>
            <w:noWrap/>
            <w:vAlign w:val="bottom"/>
            <w:hideMark/>
          </w:tcPr>
          <w:p w14:paraId="05B6F637"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Pia</w:t>
            </w:r>
          </w:p>
        </w:tc>
        <w:tc>
          <w:tcPr>
            <w:tcW w:w="2300" w:type="dxa"/>
            <w:tcBorders>
              <w:top w:val="nil"/>
              <w:left w:val="nil"/>
              <w:bottom w:val="nil"/>
              <w:right w:val="nil"/>
            </w:tcBorders>
            <w:noWrap/>
            <w:vAlign w:val="bottom"/>
            <w:hideMark/>
          </w:tcPr>
          <w:p w14:paraId="57104A23"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Daniel</w:t>
            </w:r>
          </w:p>
        </w:tc>
        <w:tc>
          <w:tcPr>
            <w:tcW w:w="3440" w:type="dxa"/>
            <w:tcBorders>
              <w:top w:val="nil"/>
              <w:left w:val="nil"/>
              <w:bottom w:val="nil"/>
              <w:right w:val="nil"/>
            </w:tcBorders>
            <w:noWrap/>
            <w:vAlign w:val="bottom"/>
            <w:hideMark/>
          </w:tcPr>
          <w:p w14:paraId="26F8F65C" w14:textId="77777777" w:rsidR="00DB17A6" w:rsidRPr="00DB17A6" w:rsidRDefault="00DB17A6" w:rsidP="00DB17A6">
            <w:pPr>
              <w:rPr>
                <w:rFonts w:ascii="Calibri" w:eastAsia="Times New Roman" w:hAnsi="Calibri" w:cs="Calibri"/>
                <w:color w:val="0563C1"/>
                <w:u w:val="single"/>
              </w:rPr>
            </w:pPr>
            <w:hyperlink r:id="rId25" w:history="1">
              <w:r w:rsidRPr="00DB17A6">
                <w:rPr>
                  <w:rFonts w:ascii="Calibri" w:eastAsia="Times New Roman" w:hAnsi="Calibri" w:cs="Calibri"/>
                  <w:color w:val="0563C1"/>
                  <w:u w:val="single"/>
                </w:rPr>
                <w:t>Pia.Daniel@downstate.edu</w:t>
              </w:r>
            </w:hyperlink>
          </w:p>
        </w:tc>
      </w:tr>
      <w:tr w:rsidR="00DB17A6" w:rsidRPr="00DB17A6" w14:paraId="4E018FB4" w14:textId="77777777" w:rsidTr="00DB17A6">
        <w:trPr>
          <w:trHeight w:val="300"/>
        </w:trPr>
        <w:tc>
          <w:tcPr>
            <w:tcW w:w="1740" w:type="dxa"/>
            <w:tcBorders>
              <w:top w:val="nil"/>
              <w:left w:val="nil"/>
              <w:bottom w:val="nil"/>
              <w:right w:val="nil"/>
            </w:tcBorders>
            <w:noWrap/>
            <w:vAlign w:val="bottom"/>
            <w:hideMark/>
          </w:tcPr>
          <w:p w14:paraId="56D6F27D"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 xml:space="preserve">Marie </w:t>
            </w:r>
          </w:p>
        </w:tc>
        <w:tc>
          <w:tcPr>
            <w:tcW w:w="2300" w:type="dxa"/>
            <w:tcBorders>
              <w:top w:val="nil"/>
              <w:left w:val="nil"/>
              <w:bottom w:val="nil"/>
              <w:right w:val="nil"/>
            </w:tcBorders>
            <w:noWrap/>
            <w:vAlign w:val="bottom"/>
            <w:hideMark/>
          </w:tcPr>
          <w:p w14:paraId="0F218506" w14:textId="77777777" w:rsidR="00DB17A6" w:rsidRPr="00DB17A6" w:rsidRDefault="00DB17A6" w:rsidP="00DB17A6">
            <w:pPr>
              <w:rPr>
                <w:rFonts w:ascii="Calibri" w:eastAsia="Times New Roman" w:hAnsi="Calibri" w:cs="Calibri"/>
                <w:color w:val="000000"/>
              </w:rPr>
            </w:pPr>
            <w:proofErr w:type="spellStart"/>
            <w:r w:rsidRPr="00DB17A6">
              <w:rPr>
                <w:rFonts w:ascii="Calibri" w:eastAsia="Times New Roman" w:hAnsi="Calibri" w:cs="Calibri"/>
                <w:color w:val="000000"/>
              </w:rPr>
              <w:t>Diglio</w:t>
            </w:r>
            <w:proofErr w:type="spellEnd"/>
          </w:p>
        </w:tc>
        <w:tc>
          <w:tcPr>
            <w:tcW w:w="3440" w:type="dxa"/>
            <w:tcBorders>
              <w:top w:val="nil"/>
              <w:left w:val="nil"/>
              <w:bottom w:val="nil"/>
              <w:right w:val="nil"/>
            </w:tcBorders>
            <w:noWrap/>
            <w:vAlign w:val="bottom"/>
            <w:hideMark/>
          </w:tcPr>
          <w:p w14:paraId="13F8E1F7" w14:textId="77777777" w:rsidR="00DB17A6" w:rsidRPr="00DB17A6" w:rsidRDefault="00DB17A6" w:rsidP="00DB17A6">
            <w:pPr>
              <w:rPr>
                <w:rFonts w:ascii="Calibri" w:eastAsia="Times New Roman" w:hAnsi="Calibri" w:cs="Calibri"/>
                <w:color w:val="0563C1"/>
                <w:u w:val="single"/>
              </w:rPr>
            </w:pPr>
            <w:hyperlink r:id="rId26" w:history="1">
              <w:r w:rsidRPr="00DB17A6">
                <w:rPr>
                  <w:rFonts w:ascii="Calibri" w:eastAsia="Times New Roman" w:hAnsi="Calibri" w:cs="Calibri"/>
                  <w:color w:val="0563C1"/>
                  <w:u w:val="single"/>
                </w:rPr>
                <w:t>mdiglio@nycremsco.org</w:t>
              </w:r>
            </w:hyperlink>
          </w:p>
        </w:tc>
      </w:tr>
      <w:tr w:rsidR="00DB17A6" w:rsidRPr="00DB17A6" w14:paraId="7EFA4176" w14:textId="77777777" w:rsidTr="00DB17A6">
        <w:trPr>
          <w:trHeight w:val="300"/>
        </w:trPr>
        <w:tc>
          <w:tcPr>
            <w:tcW w:w="1740" w:type="dxa"/>
            <w:tcBorders>
              <w:top w:val="nil"/>
              <w:left w:val="nil"/>
              <w:bottom w:val="nil"/>
              <w:right w:val="nil"/>
            </w:tcBorders>
            <w:noWrap/>
            <w:vAlign w:val="bottom"/>
            <w:hideMark/>
          </w:tcPr>
          <w:p w14:paraId="2CF2D777"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 xml:space="preserve">Lindsay </w:t>
            </w:r>
          </w:p>
        </w:tc>
        <w:tc>
          <w:tcPr>
            <w:tcW w:w="2300" w:type="dxa"/>
            <w:tcBorders>
              <w:top w:val="nil"/>
              <w:left w:val="nil"/>
              <w:bottom w:val="nil"/>
              <w:right w:val="nil"/>
            </w:tcBorders>
            <w:noWrap/>
            <w:vAlign w:val="bottom"/>
            <w:hideMark/>
          </w:tcPr>
          <w:p w14:paraId="7B40B95B"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Einhorn</w:t>
            </w:r>
          </w:p>
        </w:tc>
        <w:tc>
          <w:tcPr>
            <w:tcW w:w="3440" w:type="dxa"/>
            <w:tcBorders>
              <w:top w:val="nil"/>
              <w:left w:val="nil"/>
              <w:bottom w:val="nil"/>
              <w:right w:val="nil"/>
            </w:tcBorders>
            <w:noWrap/>
            <w:vAlign w:val="bottom"/>
            <w:hideMark/>
          </w:tcPr>
          <w:p w14:paraId="7D13E30C" w14:textId="77777777" w:rsidR="00DB17A6" w:rsidRPr="00DB17A6" w:rsidRDefault="00DB17A6" w:rsidP="00DB17A6">
            <w:pPr>
              <w:rPr>
                <w:rFonts w:ascii="Calibri" w:eastAsia="Times New Roman" w:hAnsi="Calibri" w:cs="Calibri"/>
                <w:color w:val="0563C1"/>
                <w:u w:val="single"/>
              </w:rPr>
            </w:pPr>
            <w:hyperlink r:id="rId27" w:history="1">
              <w:r w:rsidRPr="00DB17A6">
                <w:rPr>
                  <w:rFonts w:ascii="Calibri" w:eastAsia="Times New Roman" w:hAnsi="Calibri" w:cs="Calibri"/>
                  <w:color w:val="0563C1"/>
                  <w:u w:val="single"/>
                </w:rPr>
                <w:t>leinhorn@oem.nyc.gov</w:t>
              </w:r>
            </w:hyperlink>
          </w:p>
        </w:tc>
      </w:tr>
      <w:tr w:rsidR="00DB17A6" w:rsidRPr="00DB17A6" w14:paraId="6DCF932B" w14:textId="77777777" w:rsidTr="00DB17A6">
        <w:trPr>
          <w:trHeight w:val="300"/>
        </w:trPr>
        <w:tc>
          <w:tcPr>
            <w:tcW w:w="1740" w:type="dxa"/>
            <w:tcBorders>
              <w:top w:val="nil"/>
              <w:left w:val="nil"/>
              <w:bottom w:val="nil"/>
              <w:right w:val="nil"/>
            </w:tcBorders>
            <w:noWrap/>
            <w:vAlign w:val="bottom"/>
            <w:hideMark/>
          </w:tcPr>
          <w:p w14:paraId="61AE40AE"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Lisa</w:t>
            </w:r>
          </w:p>
        </w:tc>
        <w:tc>
          <w:tcPr>
            <w:tcW w:w="2300" w:type="dxa"/>
            <w:tcBorders>
              <w:top w:val="nil"/>
              <w:left w:val="nil"/>
              <w:bottom w:val="nil"/>
              <w:right w:val="nil"/>
            </w:tcBorders>
            <w:noWrap/>
            <w:vAlign w:val="bottom"/>
            <w:hideMark/>
          </w:tcPr>
          <w:p w14:paraId="74F433F1" w14:textId="77777777" w:rsidR="00DB17A6" w:rsidRPr="00DB17A6" w:rsidRDefault="00DB17A6" w:rsidP="00DB17A6">
            <w:pPr>
              <w:rPr>
                <w:rFonts w:ascii="Calibri" w:eastAsia="Times New Roman" w:hAnsi="Calibri" w:cs="Calibri"/>
                <w:color w:val="000000"/>
              </w:rPr>
            </w:pPr>
            <w:proofErr w:type="spellStart"/>
            <w:r w:rsidRPr="00DB17A6">
              <w:rPr>
                <w:rFonts w:ascii="Calibri" w:eastAsia="Times New Roman" w:hAnsi="Calibri" w:cs="Calibri"/>
                <w:color w:val="000000"/>
              </w:rPr>
              <w:t>Fenger</w:t>
            </w:r>
            <w:proofErr w:type="spellEnd"/>
          </w:p>
        </w:tc>
        <w:tc>
          <w:tcPr>
            <w:tcW w:w="3440" w:type="dxa"/>
            <w:tcBorders>
              <w:top w:val="nil"/>
              <w:left w:val="nil"/>
              <w:bottom w:val="nil"/>
              <w:right w:val="nil"/>
            </w:tcBorders>
            <w:noWrap/>
            <w:vAlign w:val="bottom"/>
            <w:hideMark/>
          </w:tcPr>
          <w:p w14:paraId="5779917F" w14:textId="77777777" w:rsidR="00DB17A6" w:rsidRPr="00DB17A6" w:rsidRDefault="00DB17A6" w:rsidP="00DB17A6">
            <w:pPr>
              <w:rPr>
                <w:rFonts w:ascii="Calibri" w:eastAsia="Times New Roman" w:hAnsi="Calibri" w:cs="Calibri"/>
                <w:color w:val="0563C1"/>
                <w:u w:val="single"/>
              </w:rPr>
            </w:pPr>
            <w:hyperlink r:id="rId28" w:history="1">
              <w:r w:rsidRPr="00DB17A6">
                <w:rPr>
                  <w:rFonts w:ascii="Calibri" w:eastAsia="Times New Roman" w:hAnsi="Calibri" w:cs="Calibri"/>
                  <w:color w:val="0563C1"/>
                  <w:u w:val="single"/>
                </w:rPr>
                <w:t>LFenger@gnyha.org</w:t>
              </w:r>
            </w:hyperlink>
          </w:p>
        </w:tc>
      </w:tr>
      <w:tr w:rsidR="00DB17A6" w:rsidRPr="00DB17A6" w14:paraId="654A8F64" w14:textId="77777777" w:rsidTr="00DB17A6">
        <w:trPr>
          <w:trHeight w:val="300"/>
        </w:trPr>
        <w:tc>
          <w:tcPr>
            <w:tcW w:w="1740" w:type="dxa"/>
            <w:tcBorders>
              <w:top w:val="nil"/>
              <w:left w:val="nil"/>
              <w:bottom w:val="nil"/>
              <w:right w:val="nil"/>
            </w:tcBorders>
            <w:noWrap/>
            <w:vAlign w:val="bottom"/>
            <w:hideMark/>
          </w:tcPr>
          <w:p w14:paraId="4F4DD740"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Cailin</w:t>
            </w:r>
          </w:p>
        </w:tc>
        <w:tc>
          <w:tcPr>
            <w:tcW w:w="2300" w:type="dxa"/>
            <w:tcBorders>
              <w:top w:val="nil"/>
              <w:left w:val="nil"/>
              <w:bottom w:val="nil"/>
              <w:right w:val="nil"/>
            </w:tcBorders>
            <w:noWrap/>
            <w:vAlign w:val="bottom"/>
            <w:hideMark/>
          </w:tcPr>
          <w:p w14:paraId="78478B30"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Flynn</w:t>
            </w:r>
          </w:p>
        </w:tc>
        <w:tc>
          <w:tcPr>
            <w:tcW w:w="3440" w:type="dxa"/>
            <w:tcBorders>
              <w:top w:val="nil"/>
              <w:left w:val="nil"/>
              <w:bottom w:val="nil"/>
              <w:right w:val="nil"/>
            </w:tcBorders>
            <w:noWrap/>
            <w:vAlign w:val="bottom"/>
            <w:hideMark/>
          </w:tcPr>
          <w:p w14:paraId="6BB3A194" w14:textId="77777777" w:rsidR="00DB17A6" w:rsidRPr="00DB17A6" w:rsidRDefault="00DB17A6" w:rsidP="00DB17A6">
            <w:pPr>
              <w:rPr>
                <w:rFonts w:ascii="Calibri" w:eastAsia="Times New Roman" w:hAnsi="Calibri" w:cs="Calibri"/>
                <w:color w:val="0563C1"/>
                <w:u w:val="single"/>
              </w:rPr>
            </w:pPr>
            <w:hyperlink r:id="rId29" w:history="1">
              <w:r w:rsidRPr="00DB17A6">
                <w:rPr>
                  <w:rFonts w:ascii="Calibri" w:eastAsia="Times New Roman" w:hAnsi="Calibri" w:cs="Calibri"/>
                  <w:color w:val="0563C1"/>
                  <w:u w:val="single"/>
                </w:rPr>
                <w:t>caitlin.flynn@nyulangone.org</w:t>
              </w:r>
            </w:hyperlink>
          </w:p>
        </w:tc>
      </w:tr>
      <w:tr w:rsidR="00DB17A6" w:rsidRPr="00DB17A6" w14:paraId="74302351" w14:textId="77777777" w:rsidTr="00DB17A6">
        <w:trPr>
          <w:trHeight w:val="300"/>
        </w:trPr>
        <w:tc>
          <w:tcPr>
            <w:tcW w:w="1740" w:type="dxa"/>
            <w:tcBorders>
              <w:top w:val="nil"/>
              <w:left w:val="nil"/>
              <w:bottom w:val="nil"/>
              <w:right w:val="nil"/>
            </w:tcBorders>
            <w:noWrap/>
            <w:vAlign w:val="bottom"/>
            <w:hideMark/>
          </w:tcPr>
          <w:p w14:paraId="786BED6E"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 xml:space="preserve">George </w:t>
            </w:r>
          </w:p>
        </w:tc>
        <w:tc>
          <w:tcPr>
            <w:tcW w:w="2300" w:type="dxa"/>
            <w:tcBorders>
              <w:top w:val="nil"/>
              <w:left w:val="nil"/>
              <w:bottom w:val="nil"/>
              <w:right w:val="nil"/>
            </w:tcBorders>
            <w:noWrap/>
            <w:vAlign w:val="bottom"/>
            <w:hideMark/>
          </w:tcPr>
          <w:p w14:paraId="5F8089B3" w14:textId="77777777" w:rsidR="00DB17A6" w:rsidRPr="00DB17A6" w:rsidRDefault="00DB17A6" w:rsidP="00DB17A6">
            <w:pPr>
              <w:rPr>
                <w:rFonts w:ascii="Calibri" w:eastAsia="Times New Roman" w:hAnsi="Calibri" w:cs="Calibri"/>
                <w:color w:val="000000"/>
              </w:rPr>
            </w:pPr>
            <w:proofErr w:type="spellStart"/>
            <w:r w:rsidRPr="00DB17A6">
              <w:rPr>
                <w:rFonts w:ascii="Calibri" w:eastAsia="Times New Roman" w:hAnsi="Calibri" w:cs="Calibri"/>
                <w:color w:val="000000"/>
              </w:rPr>
              <w:t>Foltin</w:t>
            </w:r>
            <w:proofErr w:type="spellEnd"/>
          </w:p>
        </w:tc>
        <w:tc>
          <w:tcPr>
            <w:tcW w:w="3440" w:type="dxa"/>
            <w:tcBorders>
              <w:top w:val="nil"/>
              <w:left w:val="nil"/>
              <w:bottom w:val="nil"/>
              <w:right w:val="nil"/>
            </w:tcBorders>
            <w:noWrap/>
            <w:vAlign w:val="bottom"/>
            <w:hideMark/>
          </w:tcPr>
          <w:p w14:paraId="612F71DD" w14:textId="77777777" w:rsidR="00DB17A6" w:rsidRPr="00DB17A6" w:rsidRDefault="00DB17A6" w:rsidP="00DB17A6">
            <w:pPr>
              <w:rPr>
                <w:rFonts w:ascii="Calibri" w:eastAsia="Times New Roman" w:hAnsi="Calibri" w:cs="Calibri"/>
                <w:color w:val="0563C1"/>
                <w:u w:val="single"/>
              </w:rPr>
            </w:pPr>
            <w:hyperlink r:id="rId30" w:history="1">
              <w:r w:rsidRPr="00DB17A6">
                <w:rPr>
                  <w:rFonts w:ascii="Calibri" w:eastAsia="Times New Roman" w:hAnsi="Calibri" w:cs="Calibri"/>
                  <w:color w:val="0563C1"/>
                  <w:u w:val="single"/>
                </w:rPr>
                <w:t>gfoltin@maimonidesmed.org</w:t>
              </w:r>
            </w:hyperlink>
          </w:p>
        </w:tc>
      </w:tr>
      <w:tr w:rsidR="00DB17A6" w:rsidRPr="00DB17A6" w14:paraId="5F14B14A" w14:textId="77777777" w:rsidTr="00DB17A6">
        <w:trPr>
          <w:trHeight w:val="300"/>
        </w:trPr>
        <w:tc>
          <w:tcPr>
            <w:tcW w:w="1740" w:type="dxa"/>
            <w:tcBorders>
              <w:top w:val="nil"/>
              <w:left w:val="nil"/>
              <w:bottom w:val="nil"/>
              <w:right w:val="nil"/>
            </w:tcBorders>
            <w:noWrap/>
            <w:vAlign w:val="bottom"/>
            <w:hideMark/>
          </w:tcPr>
          <w:p w14:paraId="75C7DA2D"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Mike</w:t>
            </w:r>
          </w:p>
        </w:tc>
        <w:tc>
          <w:tcPr>
            <w:tcW w:w="2300" w:type="dxa"/>
            <w:tcBorders>
              <w:top w:val="nil"/>
              <w:left w:val="nil"/>
              <w:bottom w:val="nil"/>
              <w:right w:val="nil"/>
            </w:tcBorders>
            <w:noWrap/>
            <w:vAlign w:val="bottom"/>
            <w:hideMark/>
          </w:tcPr>
          <w:p w14:paraId="0F09E504" w14:textId="77777777" w:rsidR="00DB17A6" w:rsidRPr="00DB17A6" w:rsidRDefault="00DB17A6" w:rsidP="00DB17A6">
            <w:pPr>
              <w:rPr>
                <w:rFonts w:ascii="Calibri" w:eastAsia="Times New Roman" w:hAnsi="Calibri" w:cs="Calibri"/>
                <w:color w:val="000000"/>
              </w:rPr>
            </w:pPr>
            <w:proofErr w:type="spellStart"/>
            <w:r w:rsidRPr="00DB17A6">
              <w:rPr>
                <w:rFonts w:ascii="Calibri" w:eastAsia="Times New Roman" w:hAnsi="Calibri" w:cs="Calibri"/>
                <w:color w:val="000000"/>
              </w:rPr>
              <w:t>Frogel</w:t>
            </w:r>
            <w:proofErr w:type="spellEnd"/>
          </w:p>
        </w:tc>
        <w:tc>
          <w:tcPr>
            <w:tcW w:w="3440" w:type="dxa"/>
            <w:tcBorders>
              <w:top w:val="nil"/>
              <w:left w:val="nil"/>
              <w:bottom w:val="nil"/>
              <w:right w:val="nil"/>
            </w:tcBorders>
            <w:noWrap/>
            <w:vAlign w:val="bottom"/>
            <w:hideMark/>
          </w:tcPr>
          <w:p w14:paraId="09A376E4" w14:textId="77777777" w:rsidR="00DB17A6" w:rsidRPr="00DB17A6" w:rsidRDefault="00DB17A6" w:rsidP="00DB17A6">
            <w:pPr>
              <w:rPr>
                <w:rFonts w:ascii="Calibri" w:eastAsia="Times New Roman" w:hAnsi="Calibri" w:cs="Calibri"/>
                <w:color w:val="0563C1"/>
                <w:u w:val="single"/>
              </w:rPr>
            </w:pPr>
            <w:hyperlink r:id="rId31" w:history="1">
              <w:r w:rsidRPr="00DB17A6">
                <w:rPr>
                  <w:rFonts w:ascii="Calibri" w:eastAsia="Times New Roman" w:hAnsi="Calibri" w:cs="Calibri"/>
                  <w:color w:val="0563C1"/>
                  <w:u w:val="single"/>
                </w:rPr>
                <w:t>mikefrogel@gmail.com</w:t>
              </w:r>
            </w:hyperlink>
          </w:p>
        </w:tc>
      </w:tr>
      <w:tr w:rsidR="00DB17A6" w:rsidRPr="00DB17A6" w14:paraId="4A69C136" w14:textId="77777777" w:rsidTr="00DB17A6">
        <w:trPr>
          <w:trHeight w:val="300"/>
        </w:trPr>
        <w:tc>
          <w:tcPr>
            <w:tcW w:w="1740" w:type="dxa"/>
            <w:tcBorders>
              <w:top w:val="nil"/>
              <w:left w:val="nil"/>
              <w:bottom w:val="nil"/>
              <w:right w:val="nil"/>
            </w:tcBorders>
            <w:noWrap/>
            <w:vAlign w:val="bottom"/>
            <w:hideMark/>
          </w:tcPr>
          <w:p w14:paraId="37E24105"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Dario</w:t>
            </w:r>
          </w:p>
        </w:tc>
        <w:tc>
          <w:tcPr>
            <w:tcW w:w="2300" w:type="dxa"/>
            <w:tcBorders>
              <w:top w:val="nil"/>
              <w:left w:val="nil"/>
              <w:bottom w:val="nil"/>
              <w:right w:val="nil"/>
            </w:tcBorders>
            <w:noWrap/>
            <w:vAlign w:val="bottom"/>
            <w:hideMark/>
          </w:tcPr>
          <w:p w14:paraId="7DE52E2F"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Gonzalez</w:t>
            </w:r>
          </w:p>
        </w:tc>
        <w:tc>
          <w:tcPr>
            <w:tcW w:w="3440" w:type="dxa"/>
            <w:tcBorders>
              <w:top w:val="nil"/>
              <w:left w:val="nil"/>
              <w:bottom w:val="nil"/>
              <w:right w:val="nil"/>
            </w:tcBorders>
            <w:noWrap/>
            <w:vAlign w:val="bottom"/>
            <w:hideMark/>
          </w:tcPr>
          <w:p w14:paraId="5C29CB51" w14:textId="77777777" w:rsidR="00DB17A6" w:rsidRPr="00DB17A6" w:rsidRDefault="00DB17A6" w:rsidP="00DB17A6">
            <w:pPr>
              <w:rPr>
                <w:rFonts w:ascii="Calibri" w:eastAsia="Times New Roman" w:hAnsi="Calibri" w:cs="Calibri"/>
                <w:color w:val="0563C1"/>
                <w:u w:val="single"/>
              </w:rPr>
            </w:pPr>
            <w:hyperlink r:id="rId32" w:history="1">
              <w:r w:rsidRPr="00DB17A6">
                <w:rPr>
                  <w:rFonts w:ascii="Calibri" w:eastAsia="Times New Roman" w:hAnsi="Calibri" w:cs="Calibri"/>
                  <w:color w:val="0563C1"/>
                  <w:u w:val="single"/>
                </w:rPr>
                <w:t>Dario.Gonzalez@fdny.nyc.gov</w:t>
              </w:r>
            </w:hyperlink>
          </w:p>
        </w:tc>
      </w:tr>
      <w:tr w:rsidR="00DB17A6" w:rsidRPr="00DB17A6" w14:paraId="2B5DE492" w14:textId="77777777" w:rsidTr="00DB17A6">
        <w:trPr>
          <w:trHeight w:val="300"/>
        </w:trPr>
        <w:tc>
          <w:tcPr>
            <w:tcW w:w="1740" w:type="dxa"/>
            <w:tcBorders>
              <w:top w:val="nil"/>
              <w:left w:val="nil"/>
              <w:bottom w:val="nil"/>
              <w:right w:val="nil"/>
            </w:tcBorders>
            <w:noWrap/>
            <w:vAlign w:val="bottom"/>
            <w:hideMark/>
          </w:tcPr>
          <w:p w14:paraId="562605D7"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Harold</w:t>
            </w:r>
          </w:p>
        </w:tc>
        <w:tc>
          <w:tcPr>
            <w:tcW w:w="2300" w:type="dxa"/>
            <w:tcBorders>
              <w:top w:val="nil"/>
              <w:left w:val="nil"/>
              <w:bottom w:val="nil"/>
              <w:right w:val="nil"/>
            </w:tcBorders>
            <w:noWrap/>
            <w:vAlign w:val="bottom"/>
            <w:hideMark/>
          </w:tcPr>
          <w:p w14:paraId="0BBADF0D"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Jorge</w:t>
            </w:r>
          </w:p>
        </w:tc>
        <w:tc>
          <w:tcPr>
            <w:tcW w:w="3440" w:type="dxa"/>
            <w:tcBorders>
              <w:top w:val="nil"/>
              <w:left w:val="nil"/>
              <w:bottom w:val="nil"/>
              <w:right w:val="nil"/>
            </w:tcBorders>
            <w:noWrap/>
            <w:vAlign w:val="bottom"/>
            <w:hideMark/>
          </w:tcPr>
          <w:p w14:paraId="1B0BB650" w14:textId="77777777" w:rsidR="00DB17A6" w:rsidRPr="00DB17A6" w:rsidRDefault="00DB17A6" w:rsidP="00DB17A6">
            <w:pPr>
              <w:rPr>
                <w:rFonts w:ascii="Calibri" w:eastAsia="Times New Roman" w:hAnsi="Calibri" w:cs="Calibri"/>
                <w:color w:val="0563C1"/>
                <w:u w:val="single"/>
              </w:rPr>
            </w:pPr>
            <w:hyperlink r:id="rId33" w:history="1">
              <w:r w:rsidRPr="00DB17A6">
                <w:rPr>
                  <w:rFonts w:ascii="Calibri" w:eastAsia="Times New Roman" w:hAnsi="Calibri" w:cs="Calibri"/>
                  <w:color w:val="0563C1"/>
                  <w:u w:val="single"/>
                </w:rPr>
                <w:t>hjorge@chcanys.org</w:t>
              </w:r>
            </w:hyperlink>
          </w:p>
        </w:tc>
      </w:tr>
      <w:tr w:rsidR="00DB17A6" w:rsidRPr="00DB17A6" w14:paraId="68FAC9D8" w14:textId="77777777" w:rsidTr="00DB17A6">
        <w:trPr>
          <w:trHeight w:val="300"/>
        </w:trPr>
        <w:tc>
          <w:tcPr>
            <w:tcW w:w="1740" w:type="dxa"/>
            <w:tcBorders>
              <w:top w:val="nil"/>
              <w:left w:val="nil"/>
              <w:bottom w:val="nil"/>
              <w:right w:val="nil"/>
            </w:tcBorders>
            <w:noWrap/>
            <w:vAlign w:val="bottom"/>
            <w:hideMark/>
          </w:tcPr>
          <w:p w14:paraId="4C166FC8"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John</w:t>
            </w:r>
          </w:p>
        </w:tc>
        <w:tc>
          <w:tcPr>
            <w:tcW w:w="2300" w:type="dxa"/>
            <w:tcBorders>
              <w:top w:val="nil"/>
              <w:left w:val="nil"/>
              <w:bottom w:val="nil"/>
              <w:right w:val="nil"/>
            </w:tcBorders>
            <w:noWrap/>
            <w:vAlign w:val="bottom"/>
            <w:hideMark/>
          </w:tcPr>
          <w:p w14:paraId="13CB3515"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Keogh</w:t>
            </w:r>
          </w:p>
        </w:tc>
        <w:tc>
          <w:tcPr>
            <w:tcW w:w="3440" w:type="dxa"/>
            <w:tcBorders>
              <w:top w:val="nil"/>
              <w:left w:val="nil"/>
              <w:bottom w:val="nil"/>
              <w:right w:val="nil"/>
            </w:tcBorders>
            <w:noWrap/>
            <w:vAlign w:val="bottom"/>
            <w:hideMark/>
          </w:tcPr>
          <w:p w14:paraId="75C02FE8" w14:textId="77777777" w:rsidR="00DB17A6" w:rsidRPr="00DB17A6" w:rsidRDefault="00DB17A6" w:rsidP="00DB17A6">
            <w:pPr>
              <w:rPr>
                <w:rFonts w:ascii="Calibri" w:eastAsia="Times New Roman" w:hAnsi="Calibri" w:cs="Calibri"/>
                <w:color w:val="0563C1"/>
                <w:u w:val="single"/>
              </w:rPr>
            </w:pPr>
            <w:hyperlink r:id="rId34" w:history="1">
              <w:r w:rsidRPr="00DB17A6">
                <w:rPr>
                  <w:rFonts w:ascii="Calibri" w:eastAsia="Times New Roman" w:hAnsi="Calibri" w:cs="Calibri"/>
                  <w:color w:val="0563C1"/>
                  <w:u w:val="single"/>
                </w:rPr>
                <w:t>JKEOGH@jhmc.org</w:t>
              </w:r>
            </w:hyperlink>
          </w:p>
        </w:tc>
      </w:tr>
      <w:tr w:rsidR="00DB17A6" w:rsidRPr="00DB17A6" w14:paraId="5C4451FA" w14:textId="77777777" w:rsidTr="00DB17A6">
        <w:trPr>
          <w:trHeight w:val="300"/>
        </w:trPr>
        <w:tc>
          <w:tcPr>
            <w:tcW w:w="1740" w:type="dxa"/>
            <w:tcBorders>
              <w:top w:val="nil"/>
              <w:left w:val="nil"/>
              <w:bottom w:val="nil"/>
              <w:right w:val="nil"/>
            </w:tcBorders>
            <w:noWrap/>
            <w:vAlign w:val="bottom"/>
            <w:hideMark/>
          </w:tcPr>
          <w:p w14:paraId="781E5954"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Mark</w:t>
            </w:r>
          </w:p>
        </w:tc>
        <w:tc>
          <w:tcPr>
            <w:tcW w:w="2300" w:type="dxa"/>
            <w:tcBorders>
              <w:top w:val="nil"/>
              <w:left w:val="nil"/>
              <w:bottom w:val="nil"/>
              <w:right w:val="nil"/>
            </w:tcBorders>
            <w:noWrap/>
            <w:vAlign w:val="bottom"/>
            <w:hideMark/>
          </w:tcPr>
          <w:p w14:paraId="3F55E101"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Marino</w:t>
            </w:r>
          </w:p>
        </w:tc>
        <w:tc>
          <w:tcPr>
            <w:tcW w:w="3440" w:type="dxa"/>
            <w:tcBorders>
              <w:top w:val="nil"/>
              <w:left w:val="nil"/>
              <w:bottom w:val="nil"/>
              <w:right w:val="nil"/>
            </w:tcBorders>
            <w:noWrap/>
            <w:vAlign w:val="bottom"/>
            <w:hideMark/>
          </w:tcPr>
          <w:p w14:paraId="5CA5B602" w14:textId="77777777" w:rsidR="00DB17A6" w:rsidRPr="00DB17A6" w:rsidRDefault="00DB17A6" w:rsidP="00DB17A6">
            <w:pPr>
              <w:rPr>
                <w:rFonts w:ascii="Calibri" w:eastAsia="Times New Roman" w:hAnsi="Calibri" w:cs="Calibri"/>
                <w:color w:val="0563C1"/>
                <w:u w:val="single"/>
              </w:rPr>
            </w:pPr>
            <w:hyperlink r:id="rId35" w:history="1">
              <w:r w:rsidRPr="00DB17A6">
                <w:rPr>
                  <w:rFonts w:ascii="Calibri" w:eastAsia="Times New Roman" w:hAnsi="Calibri" w:cs="Calibri"/>
                  <w:color w:val="0563C1"/>
                  <w:u w:val="single"/>
                </w:rPr>
                <w:t>mmarino@jhmc.org</w:t>
              </w:r>
            </w:hyperlink>
          </w:p>
        </w:tc>
      </w:tr>
      <w:tr w:rsidR="00DB17A6" w:rsidRPr="00DB17A6" w14:paraId="00BD3722" w14:textId="77777777" w:rsidTr="00DB17A6">
        <w:trPr>
          <w:trHeight w:val="300"/>
        </w:trPr>
        <w:tc>
          <w:tcPr>
            <w:tcW w:w="1740" w:type="dxa"/>
            <w:tcBorders>
              <w:top w:val="nil"/>
              <w:left w:val="nil"/>
              <w:bottom w:val="nil"/>
              <w:right w:val="nil"/>
            </w:tcBorders>
            <w:noWrap/>
            <w:vAlign w:val="bottom"/>
            <w:hideMark/>
          </w:tcPr>
          <w:p w14:paraId="4409C933"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 xml:space="preserve">Sofia </w:t>
            </w:r>
          </w:p>
        </w:tc>
        <w:tc>
          <w:tcPr>
            <w:tcW w:w="2300" w:type="dxa"/>
            <w:tcBorders>
              <w:top w:val="nil"/>
              <w:left w:val="nil"/>
              <w:bottom w:val="nil"/>
              <w:right w:val="nil"/>
            </w:tcBorders>
            <w:noWrap/>
            <w:vAlign w:val="bottom"/>
            <w:hideMark/>
          </w:tcPr>
          <w:p w14:paraId="46787A26"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Rivera-Perez</w:t>
            </w:r>
          </w:p>
        </w:tc>
        <w:tc>
          <w:tcPr>
            <w:tcW w:w="3440" w:type="dxa"/>
            <w:tcBorders>
              <w:top w:val="nil"/>
              <w:left w:val="nil"/>
              <w:bottom w:val="nil"/>
              <w:right w:val="nil"/>
            </w:tcBorders>
            <w:noWrap/>
            <w:vAlign w:val="bottom"/>
            <w:hideMark/>
          </w:tcPr>
          <w:p w14:paraId="16F2EEBB" w14:textId="77777777" w:rsidR="00DB17A6" w:rsidRPr="00DB17A6" w:rsidRDefault="00DB17A6" w:rsidP="00DB17A6">
            <w:pPr>
              <w:rPr>
                <w:rFonts w:ascii="Calibri" w:eastAsia="Times New Roman" w:hAnsi="Calibri" w:cs="Calibri"/>
                <w:color w:val="0563C1"/>
                <w:u w:val="single"/>
              </w:rPr>
            </w:pPr>
            <w:hyperlink r:id="rId36" w:history="1">
              <w:r w:rsidRPr="00DB17A6">
                <w:rPr>
                  <w:rFonts w:ascii="Calibri" w:eastAsia="Times New Roman" w:hAnsi="Calibri" w:cs="Calibri"/>
                  <w:color w:val="0563C1"/>
                  <w:u w:val="single"/>
                </w:rPr>
                <w:t>srivera-perez@oem.nyc.gov</w:t>
              </w:r>
            </w:hyperlink>
          </w:p>
        </w:tc>
      </w:tr>
      <w:tr w:rsidR="00DB17A6" w:rsidRPr="00DB17A6" w14:paraId="7EEC9582" w14:textId="77777777" w:rsidTr="00DB17A6">
        <w:trPr>
          <w:trHeight w:val="300"/>
        </w:trPr>
        <w:tc>
          <w:tcPr>
            <w:tcW w:w="1740" w:type="dxa"/>
            <w:tcBorders>
              <w:top w:val="nil"/>
              <w:left w:val="nil"/>
              <w:bottom w:val="nil"/>
              <w:right w:val="nil"/>
            </w:tcBorders>
            <w:noWrap/>
            <w:vAlign w:val="bottom"/>
            <w:hideMark/>
          </w:tcPr>
          <w:p w14:paraId="75F8B37E"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Patricia</w:t>
            </w:r>
          </w:p>
        </w:tc>
        <w:tc>
          <w:tcPr>
            <w:tcW w:w="2300" w:type="dxa"/>
            <w:tcBorders>
              <w:top w:val="nil"/>
              <w:left w:val="nil"/>
              <w:bottom w:val="nil"/>
              <w:right w:val="nil"/>
            </w:tcBorders>
            <w:noWrap/>
            <w:vAlign w:val="bottom"/>
            <w:hideMark/>
          </w:tcPr>
          <w:p w14:paraId="610AE60E"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Roblin</w:t>
            </w:r>
          </w:p>
        </w:tc>
        <w:tc>
          <w:tcPr>
            <w:tcW w:w="3440" w:type="dxa"/>
            <w:tcBorders>
              <w:top w:val="nil"/>
              <w:left w:val="nil"/>
              <w:bottom w:val="nil"/>
              <w:right w:val="nil"/>
            </w:tcBorders>
            <w:noWrap/>
            <w:vAlign w:val="bottom"/>
            <w:hideMark/>
          </w:tcPr>
          <w:p w14:paraId="7A288112" w14:textId="77777777" w:rsidR="00DB17A6" w:rsidRPr="00DB17A6" w:rsidRDefault="00DB17A6" w:rsidP="00DB17A6">
            <w:pPr>
              <w:rPr>
                <w:rFonts w:ascii="Calibri" w:eastAsia="Times New Roman" w:hAnsi="Calibri" w:cs="Calibri"/>
                <w:color w:val="0563C1"/>
                <w:u w:val="single"/>
              </w:rPr>
            </w:pPr>
            <w:hyperlink r:id="rId37" w:history="1">
              <w:r w:rsidRPr="00DB17A6">
                <w:rPr>
                  <w:rFonts w:ascii="Calibri" w:eastAsia="Times New Roman" w:hAnsi="Calibri" w:cs="Calibri"/>
                  <w:color w:val="0563C1"/>
                  <w:u w:val="single"/>
                </w:rPr>
                <w:t>problin@downstate.edu</w:t>
              </w:r>
            </w:hyperlink>
          </w:p>
        </w:tc>
      </w:tr>
      <w:tr w:rsidR="00DB17A6" w:rsidRPr="00DB17A6" w14:paraId="00B24C1F" w14:textId="77777777" w:rsidTr="00DB17A6">
        <w:trPr>
          <w:trHeight w:val="300"/>
        </w:trPr>
        <w:tc>
          <w:tcPr>
            <w:tcW w:w="1740" w:type="dxa"/>
            <w:tcBorders>
              <w:top w:val="nil"/>
              <w:left w:val="nil"/>
              <w:bottom w:val="nil"/>
              <w:right w:val="nil"/>
            </w:tcBorders>
            <w:noWrap/>
            <w:vAlign w:val="bottom"/>
            <w:hideMark/>
          </w:tcPr>
          <w:p w14:paraId="553093BC"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David</w:t>
            </w:r>
          </w:p>
        </w:tc>
        <w:tc>
          <w:tcPr>
            <w:tcW w:w="2300" w:type="dxa"/>
            <w:tcBorders>
              <w:top w:val="nil"/>
              <w:left w:val="nil"/>
              <w:bottom w:val="nil"/>
              <w:right w:val="nil"/>
            </w:tcBorders>
            <w:noWrap/>
            <w:vAlign w:val="bottom"/>
            <w:hideMark/>
          </w:tcPr>
          <w:p w14:paraId="43A088B6"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Silvestri</w:t>
            </w:r>
          </w:p>
        </w:tc>
        <w:tc>
          <w:tcPr>
            <w:tcW w:w="3440" w:type="dxa"/>
            <w:tcBorders>
              <w:top w:val="nil"/>
              <w:left w:val="nil"/>
              <w:bottom w:val="nil"/>
              <w:right w:val="nil"/>
            </w:tcBorders>
            <w:noWrap/>
            <w:vAlign w:val="bottom"/>
            <w:hideMark/>
          </w:tcPr>
          <w:p w14:paraId="00A979CD" w14:textId="77777777" w:rsidR="00DB17A6" w:rsidRPr="00DB17A6" w:rsidRDefault="00DB17A6" w:rsidP="00DB17A6">
            <w:pPr>
              <w:rPr>
                <w:rFonts w:ascii="Calibri" w:eastAsia="Times New Roman" w:hAnsi="Calibri" w:cs="Calibri"/>
                <w:color w:val="0563C1"/>
                <w:u w:val="single"/>
              </w:rPr>
            </w:pPr>
            <w:hyperlink r:id="rId38" w:history="1">
              <w:r w:rsidRPr="00DB17A6">
                <w:rPr>
                  <w:rFonts w:ascii="Calibri" w:eastAsia="Times New Roman" w:hAnsi="Calibri" w:cs="Calibri"/>
                  <w:color w:val="0563C1"/>
                  <w:u w:val="single"/>
                </w:rPr>
                <w:t>david.silvestri@nychhc.org</w:t>
              </w:r>
            </w:hyperlink>
          </w:p>
        </w:tc>
      </w:tr>
      <w:tr w:rsidR="00DB17A6" w:rsidRPr="00DB17A6" w14:paraId="3FF4CF5C" w14:textId="77777777" w:rsidTr="00DB17A6">
        <w:trPr>
          <w:trHeight w:val="300"/>
        </w:trPr>
        <w:tc>
          <w:tcPr>
            <w:tcW w:w="1740" w:type="dxa"/>
            <w:tcBorders>
              <w:top w:val="nil"/>
              <w:left w:val="nil"/>
              <w:bottom w:val="nil"/>
              <w:right w:val="nil"/>
            </w:tcBorders>
            <w:noWrap/>
            <w:vAlign w:val="bottom"/>
            <w:hideMark/>
          </w:tcPr>
          <w:p w14:paraId="531EFFE7"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Madeline</w:t>
            </w:r>
          </w:p>
        </w:tc>
        <w:tc>
          <w:tcPr>
            <w:tcW w:w="2300" w:type="dxa"/>
            <w:tcBorders>
              <w:top w:val="nil"/>
              <w:left w:val="nil"/>
              <w:bottom w:val="nil"/>
              <w:right w:val="nil"/>
            </w:tcBorders>
            <w:noWrap/>
            <w:vAlign w:val="bottom"/>
            <w:hideMark/>
          </w:tcPr>
          <w:p w14:paraId="674C208F"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Tavarez</w:t>
            </w:r>
          </w:p>
        </w:tc>
        <w:tc>
          <w:tcPr>
            <w:tcW w:w="3440" w:type="dxa"/>
            <w:tcBorders>
              <w:top w:val="nil"/>
              <w:left w:val="nil"/>
              <w:bottom w:val="nil"/>
              <w:right w:val="nil"/>
            </w:tcBorders>
            <w:noWrap/>
            <w:vAlign w:val="bottom"/>
            <w:hideMark/>
          </w:tcPr>
          <w:p w14:paraId="6E8A0528" w14:textId="77777777" w:rsidR="00DB17A6" w:rsidRPr="00DB17A6" w:rsidRDefault="00DB17A6" w:rsidP="00DB17A6">
            <w:pPr>
              <w:rPr>
                <w:rFonts w:ascii="Calibri" w:eastAsia="Times New Roman" w:hAnsi="Calibri" w:cs="Calibri"/>
                <w:color w:val="0563C1"/>
                <w:u w:val="single"/>
              </w:rPr>
            </w:pPr>
            <w:hyperlink r:id="rId39" w:history="1">
              <w:r w:rsidRPr="00DB17A6">
                <w:rPr>
                  <w:rFonts w:ascii="Calibri" w:eastAsia="Times New Roman" w:hAnsi="Calibri" w:cs="Calibri"/>
                  <w:color w:val="0563C1"/>
                  <w:u w:val="single"/>
                </w:rPr>
                <w:t>tavarezm1@nychhc.org</w:t>
              </w:r>
            </w:hyperlink>
          </w:p>
        </w:tc>
      </w:tr>
      <w:tr w:rsidR="00DB17A6" w:rsidRPr="00DB17A6" w14:paraId="31BAF6BE" w14:textId="77777777" w:rsidTr="00DB17A6">
        <w:trPr>
          <w:trHeight w:val="300"/>
        </w:trPr>
        <w:tc>
          <w:tcPr>
            <w:tcW w:w="1740" w:type="dxa"/>
            <w:tcBorders>
              <w:top w:val="nil"/>
              <w:left w:val="nil"/>
              <w:bottom w:val="nil"/>
              <w:right w:val="nil"/>
            </w:tcBorders>
            <w:noWrap/>
            <w:vAlign w:val="bottom"/>
            <w:hideMark/>
          </w:tcPr>
          <w:p w14:paraId="2DC3D1C4"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Radhames</w:t>
            </w:r>
          </w:p>
        </w:tc>
        <w:tc>
          <w:tcPr>
            <w:tcW w:w="2300" w:type="dxa"/>
            <w:tcBorders>
              <w:top w:val="nil"/>
              <w:left w:val="nil"/>
              <w:bottom w:val="nil"/>
              <w:right w:val="nil"/>
            </w:tcBorders>
            <w:noWrap/>
            <w:vAlign w:val="bottom"/>
            <w:hideMark/>
          </w:tcPr>
          <w:p w14:paraId="4C5321C5" w14:textId="77777777" w:rsidR="00DB17A6" w:rsidRPr="00DB17A6" w:rsidRDefault="00DB17A6" w:rsidP="00DB17A6">
            <w:pPr>
              <w:rPr>
                <w:rFonts w:ascii="Calibri" w:eastAsia="Times New Roman" w:hAnsi="Calibri" w:cs="Calibri"/>
                <w:color w:val="000000"/>
              </w:rPr>
            </w:pPr>
            <w:r w:rsidRPr="00DB17A6">
              <w:rPr>
                <w:rFonts w:ascii="Calibri" w:eastAsia="Times New Roman" w:hAnsi="Calibri" w:cs="Calibri"/>
                <w:color w:val="000000"/>
              </w:rPr>
              <w:t>Tejada</w:t>
            </w:r>
          </w:p>
        </w:tc>
        <w:tc>
          <w:tcPr>
            <w:tcW w:w="3440" w:type="dxa"/>
            <w:tcBorders>
              <w:top w:val="nil"/>
              <w:left w:val="nil"/>
              <w:bottom w:val="nil"/>
              <w:right w:val="nil"/>
            </w:tcBorders>
            <w:noWrap/>
            <w:vAlign w:val="bottom"/>
            <w:hideMark/>
          </w:tcPr>
          <w:p w14:paraId="2C436D0B" w14:textId="77777777" w:rsidR="00DB17A6" w:rsidRPr="00DB17A6" w:rsidRDefault="00DB17A6" w:rsidP="00DB17A6">
            <w:pPr>
              <w:rPr>
                <w:rFonts w:ascii="Calibri" w:eastAsia="Times New Roman" w:hAnsi="Calibri" w:cs="Calibri"/>
                <w:color w:val="0563C1"/>
                <w:u w:val="single"/>
              </w:rPr>
            </w:pPr>
            <w:hyperlink r:id="rId40" w:history="1">
              <w:r w:rsidRPr="00DB17A6">
                <w:rPr>
                  <w:rFonts w:ascii="Calibri" w:eastAsia="Times New Roman" w:hAnsi="Calibri" w:cs="Calibri"/>
                  <w:color w:val="0563C1"/>
                  <w:u w:val="single"/>
                </w:rPr>
                <w:t>rtejada@chcanys.org</w:t>
              </w:r>
            </w:hyperlink>
          </w:p>
        </w:tc>
      </w:tr>
    </w:tbl>
    <w:p w14:paraId="1D0EFBC7" w14:textId="45BF2999" w:rsidR="00A73721"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sz w:val="35"/>
          <w:szCs w:val="35"/>
        </w:rPr>
      </w:pPr>
    </w:p>
    <w:p w14:paraId="6FB74C5D" w14:textId="495999F6" w:rsidR="00A73721"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sz w:val="35"/>
          <w:szCs w:val="35"/>
        </w:rPr>
      </w:pPr>
      <w:r>
        <w:rPr>
          <w:rStyle w:val="normaltextrun"/>
          <w:rFonts w:asciiTheme="minorHAnsi" w:hAnsiTheme="minorHAnsi" w:cstheme="minorHAnsi"/>
          <w:color w:val="000000"/>
          <w:position w:val="1"/>
          <w:sz w:val="35"/>
          <w:szCs w:val="35"/>
        </w:rPr>
        <w:t>Exercise Planning Timeline (BP4):</w:t>
      </w:r>
    </w:p>
    <w:tbl>
      <w:tblPr>
        <w:tblW w:w="68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2"/>
        <w:gridCol w:w="2610"/>
      </w:tblGrid>
      <w:tr w:rsidR="00A73721" w:rsidRPr="00A73721" w14:paraId="0F534A71" w14:textId="77777777" w:rsidTr="00A73721">
        <w:trPr>
          <w:trHeight w:val="508"/>
        </w:trPr>
        <w:tc>
          <w:tcPr>
            <w:tcW w:w="4222" w:type="dxa"/>
            <w:tcBorders>
              <w:top w:val="single" w:sz="18" w:space="0" w:color="FFFFFF"/>
              <w:left w:val="single" w:sz="6" w:space="0" w:color="FFFFFF"/>
              <w:bottom w:val="single" w:sz="6" w:space="0" w:color="FFFFFF"/>
              <w:right w:val="single" w:sz="6" w:space="0" w:color="FFFFFF"/>
            </w:tcBorders>
            <w:shd w:val="clear" w:color="auto" w:fill="CBD0DA"/>
            <w:hideMark/>
          </w:tcPr>
          <w:p w14:paraId="67394F12" w14:textId="77777777" w:rsidR="00A73721" w:rsidRPr="00A73721" w:rsidRDefault="00A73721"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Initial Planning Meeting</w:t>
            </w:r>
            <w:r w:rsidRPr="00A73721">
              <w:rPr>
                <w:rFonts w:ascii="Arial" w:eastAsia="Times New Roman" w:hAnsi="Arial" w:cs="Arial"/>
                <w:color w:val="000000"/>
                <w:sz w:val="29"/>
                <w:szCs w:val="29"/>
              </w:rPr>
              <w:t>​</w:t>
            </w:r>
          </w:p>
        </w:tc>
        <w:tc>
          <w:tcPr>
            <w:tcW w:w="2610" w:type="dxa"/>
            <w:tcBorders>
              <w:top w:val="single" w:sz="18" w:space="0" w:color="FFFFFF"/>
              <w:left w:val="single" w:sz="6" w:space="0" w:color="FFFFFF"/>
              <w:bottom w:val="single" w:sz="6" w:space="0" w:color="FFFFFF"/>
              <w:right w:val="single" w:sz="6" w:space="0" w:color="FFFFFF"/>
            </w:tcBorders>
            <w:shd w:val="clear" w:color="auto" w:fill="CBD0DA"/>
            <w:hideMark/>
          </w:tcPr>
          <w:p w14:paraId="1C9B5D34" w14:textId="77777777" w:rsidR="00A73721" w:rsidRPr="00A73721" w:rsidRDefault="00A73721" w:rsidP="00A73721">
            <w:pPr>
              <w:jc w:val="cente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10/31/2022</w:t>
            </w:r>
            <w:r w:rsidRPr="00A73721">
              <w:rPr>
                <w:rFonts w:ascii="Arial" w:eastAsia="Times New Roman" w:hAnsi="Arial" w:cs="Arial"/>
                <w:color w:val="000000"/>
                <w:sz w:val="29"/>
                <w:szCs w:val="29"/>
              </w:rPr>
              <w:t>​</w:t>
            </w:r>
          </w:p>
        </w:tc>
      </w:tr>
      <w:tr w:rsidR="00A73721" w:rsidRPr="00A73721" w14:paraId="7441E8BF" w14:textId="77777777" w:rsidTr="00A73721">
        <w:trPr>
          <w:trHeight w:val="420"/>
        </w:trPr>
        <w:tc>
          <w:tcPr>
            <w:tcW w:w="4222" w:type="dxa"/>
            <w:tcBorders>
              <w:top w:val="single" w:sz="6" w:space="0" w:color="FFFFFF"/>
              <w:left w:val="single" w:sz="6" w:space="0" w:color="FFFFFF"/>
              <w:bottom w:val="single" w:sz="6" w:space="0" w:color="FFFFFF"/>
              <w:right w:val="single" w:sz="6" w:space="0" w:color="FFFFFF"/>
            </w:tcBorders>
            <w:shd w:val="clear" w:color="auto" w:fill="E7E9ED"/>
            <w:hideMark/>
          </w:tcPr>
          <w:p w14:paraId="095B8D86" w14:textId="77777777" w:rsidR="00A73721" w:rsidRPr="00A73721" w:rsidRDefault="00A73721"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Midterm Planning Meeting</w:t>
            </w:r>
            <w:r w:rsidRPr="00A73721">
              <w:rPr>
                <w:rFonts w:ascii="Arial" w:eastAsia="Times New Roman" w:hAnsi="Arial" w:cs="Arial"/>
                <w:color w:val="000000"/>
                <w:sz w:val="29"/>
                <w:szCs w:val="29"/>
              </w:rPr>
              <w:t>​</w:t>
            </w:r>
          </w:p>
        </w:tc>
        <w:tc>
          <w:tcPr>
            <w:tcW w:w="2610" w:type="dxa"/>
            <w:tcBorders>
              <w:top w:val="single" w:sz="6" w:space="0" w:color="FFFFFF"/>
              <w:left w:val="single" w:sz="6" w:space="0" w:color="FFFFFF"/>
              <w:bottom w:val="single" w:sz="6" w:space="0" w:color="FFFFFF"/>
              <w:right w:val="single" w:sz="6" w:space="0" w:color="FFFFFF"/>
            </w:tcBorders>
            <w:shd w:val="clear" w:color="auto" w:fill="E7E9ED"/>
            <w:hideMark/>
          </w:tcPr>
          <w:p w14:paraId="1850F133" w14:textId="77777777" w:rsidR="00A73721" w:rsidRPr="00A73721" w:rsidRDefault="00A73721" w:rsidP="00A73721">
            <w:pPr>
              <w:jc w:val="cente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12/12/2022</w:t>
            </w:r>
            <w:r w:rsidRPr="00A73721">
              <w:rPr>
                <w:rFonts w:ascii="Arial" w:eastAsia="Times New Roman" w:hAnsi="Arial" w:cs="Arial"/>
                <w:color w:val="000000"/>
                <w:sz w:val="29"/>
                <w:szCs w:val="29"/>
              </w:rPr>
              <w:t>​</w:t>
            </w:r>
          </w:p>
        </w:tc>
      </w:tr>
      <w:tr w:rsidR="00A73721" w:rsidRPr="00A73721" w14:paraId="071A26C3" w14:textId="77777777" w:rsidTr="00A73721">
        <w:trPr>
          <w:trHeight w:val="420"/>
        </w:trPr>
        <w:tc>
          <w:tcPr>
            <w:tcW w:w="4222" w:type="dxa"/>
            <w:tcBorders>
              <w:top w:val="single" w:sz="6" w:space="0" w:color="FFFFFF"/>
              <w:left w:val="single" w:sz="6" w:space="0" w:color="FFFFFF"/>
              <w:bottom w:val="single" w:sz="6" w:space="0" w:color="FFFFFF"/>
              <w:right w:val="single" w:sz="6" w:space="0" w:color="FFFFFF"/>
            </w:tcBorders>
            <w:shd w:val="clear" w:color="auto" w:fill="CBD0DA"/>
            <w:hideMark/>
          </w:tcPr>
          <w:p w14:paraId="1F8AE292" w14:textId="77777777" w:rsidR="00A73721" w:rsidRPr="00A73721" w:rsidRDefault="00A73721"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Final Planning Meeting</w:t>
            </w:r>
            <w:r w:rsidRPr="00A73721">
              <w:rPr>
                <w:rFonts w:ascii="Arial" w:eastAsia="Times New Roman" w:hAnsi="Arial" w:cs="Arial"/>
                <w:color w:val="000000"/>
                <w:sz w:val="29"/>
                <w:szCs w:val="29"/>
              </w:rPr>
              <w:t>​</w:t>
            </w:r>
          </w:p>
        </w:tc>
        <w:tc>
          <w:tcPr>
            <w:tcW w:w="2610" w:type="dxa"/>
            <w:tcBorders>
              <w:top w:val="single" w:sz="6" w:space="0" w:color="FFFFFF"/>
              <w:left w:val="single" w:sz="6" w:space="0" w:color="FFFFFF"/>
              <w:bottom w:val="single" w:sz="6" w:space="0" w:color="FFFFFF"/>
              <w:right w:val="single" w:sz="6" w:space="0" w:color="FFFFFF"/>
            </w:tcBorders>
            <w:shd w:val="clear" w:color="auto" w:fill="CBD0DA"/>
            <w:hideMark/>
          </w:tcPr>
          <w:p w14:paraId="2E22C632" w14:textId="77777777" w:rsidR="00A73721" w:rsidRPr="00A73721" w:rsidRDefault="00A73721" w:rsidP="00A73721">
            <w:pPr>
              <w:jc w:val="cente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1/18/2022</w:t>
            </w:r>
            <w:r w:rsidRPr="00A73721">
              <w:rPr>
                <w:rFonts w:ascii="Arial" w:eastAsia="Times New Roman" w:hAnsi="Arial" w:cs="Arial"/>
                <w:color w:val="000000"/>
                <w:sz w:val="29"/>
                <w:szCs w:val="29"/>
              </w:rPr>
              <w:t>​</w:t>
            </w:r>
          </w:p>
        </w:tc>
      </w:tr>
      <w:tr w:rsidR="00A73721" w:rsidRPr="00A73721" w14:paraId="5FE5BD11" w14:textId="77777777" w:rsidTr="00A73721">
        <w:trPr>
          <w:trHeight w:val="420"/>
        </w:trPr>
        <w:tc>
          <w:tcPr>
            <w:tcW w:w="4222" w:type="dxa"/>
            <w:tcBorders>
              <w:top w:val="single" w:sz="6" w:space="0" w:color="FFFFFF"/>
              <w:left w:val="single" w:sz="6" w:space="0" w:color="FFFFFF"/>
              <w:bottom w:val="single" w:sz="6" w:space="0" w:color="FFFFFF"/>
              <w:right w:val="single" w:sz="6" w:space="0" w:color="FFFFFF"/>
            </w:tcBorders>
            <w:shd w:val="clear" w:color="auto" w:fill="E7E9ED"/>
            <w:hideMark/>
          </w:tcPr>
          <w:p w14:paraId="114DBBF8" w14:textId="77777777" w:rsidR="00A73721" w:rsidRPr="00A73721" w:rsidRDefault="00A73721"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Exercise</w:t>
            </w:r>
            <w:r w:rsidRPr="00A73721">
              <w:rPr>
                <w:rFonts w:ascii="Arial" w:eastAsia="Times New Roman" w:hAnsi="Arial" w:cs="Arial"/>
                <w:color w:val="000000"/>
                <w:sz w:val="29"/>
                <w:szCs w:val="29"/>
              </w:rPr>
              <w:t>​</w:t>
            </w:r>
          </w:p>
        </w:tc>
        <w:tc>
          <w:tcPr>
            <w:tcW w:w="2610" w:type="dxa"/>
            <w:tcBorders>
              <w:top w:val="single" w:sz="6" w:space="0" w:color="FFFFFF"/>
              <w:left w:val="single" w:sz="6" w:space="0" w:color="FFFFFF"/>
              <w:bottom w:val="single" w:sz="6" w:space="0" w:color="FFFFFF"/>
              <w:right w:val="single" w:sz="6" w:space="0" w:color="FFFFFF"/>
            </w:tcBorders>
            <w:shd w:val="clear" w:color="auto" w:fill="E7E9ED"/>
            <w:hideMark/>
          </w:tcPr>
          <w:p w14:paraId="6E30C440" w14:textId="77777777" w:rsidR="00A73721" w:rsidRPr="00A73721" w:rsidRDefault="00A73721" w:rsidP="00A73721">
            <w:pPr>
              <w:jc w:val="cente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2/16/2022</w:t>
            </w:r>
            <w:r w:rsidRPr="00A73721">
              <w:rPr>
                <w:rFonts w:ascii="Arial" w:eastAsia="Times New Roman" w:hAnsi="Arial" w:cs="Arial"/>
                <w:color w:val="000000"/>
                <w:sz w:val="29"/>
                <w:szCs w:val="29"/>
              </w:rPr>
              <w:t>​</w:t>
            </w:r>
          </w:p>
        </w:tc>
      </w:tr>
      <w:tr w:rsidR="00A73721" w:rsidRPr="00A73721" w14:paraId="524317D3" w14:textId="77777777" w:rsidTr="00A73721">
        <w:trPr>
          <w:trHeight w:val="420"/>
        </w:trPr>
        <w:tc>
          <w:tcPr>
            <w:tcW w:w="4222" w:type="dxa"/>
            <w:tcBorders>
              <w:top w:val="single" w:sz="6" w:space="0" w:color="FFFFFF"/>
              <w:left w:val="single" w:sz="6" w:space="0" w:color="FFFFFF"/>
              <w:bottom w:val="single" w:sz="6" w:space="0" w:color="FFFFFF"/>
              <w:right w:val="single" w:sz="6" w:space="0" w:color="FFFFFF"/>
            </w:tcBorders>
            <w:shd w:val="clear" w:color="auto" w:fill="CBD0DA"/>
            <w:hideMark/>
          </w:tcPr>
          <w:p w14:paraId="0B930BB9" w14:textId="77777777" w:rsidR="00A73721" w:rsidRPr="00A73721" w:rsidRDefault="00A73721"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Hotwash / After Action Meeting</w:t>
            </w:r>
            <w:r w:rsidRPr="00A73721">
              <w:rPr>
                <w:rFonts w:ascii="Arial" w:eastAsia="Times New Roman" w:hAnsi="Arial" w:cs="Arial"/>
                <w:color w:val="000000"/>
                <w:sz w:val="29"/>
                <w:szCs w:val="29"/>
              </w:rPr>
              <w:t>​</w:t>
            </w:r>
          </w:p>
        </w:tc>
        <w:tc>
          <w:tcPr>
            <w:tcW w:w="2610" w:type="dxa"/>
            <w:tcBorders>
              <w:top w:val="single" w:sz="6" w:space="0" w:color="FFFFFF"/>
              <w:left w:val="single" w:sz="6" w:space="0" w:color="FFFFFF"/>
              <w:bottom w:val="single" w:sz="6" w:space="0" w:color="FFFFFF"/>
              <w:right w:val="single" w:sz="6" w:space="0" w:color="FFFFFF"/>
            </w:tcBorders>
            <w:shd w:val="clear" w:color="auto" w:fill="CBD0DA"/>
            <w:hideMark/>
          </w:tcPr>
          <w:p w14:paraId="233563D1" w14:textId="77777777" w:rsidR="00A73721" w:rsidRPr="00A73721" w:rsidRDefault="00A73721" w:rsidP="00A73721">
            <w:pPr>
              <w:jc w:val="cente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3/1/2022</w:t>
            </w:r>
            <w:r w:rsidRPr="00A73721">
              <w:rPr>
                <w:rFonts w:ascii="Arial" w:eastAsia="Times New Roman" w:hAnsi="Arial" w:cs="Arial"/>
                <w:color w:val="000000"/>
                <w:sz w:val="29"/>
                <w:szCs w:val="29"/>
              </w:rPr>
              <w:t>​</w:t>
            </w:r>
          </w:p>
        </w:tc>
      </w:tr>
      <w:tr w:rsidR="00A73721" w:rsidRPr="00A73721" w14:paraId="5AAC4BE6" w14:textId="77777777" w:rsidTr="00A73721">
        <w:trPr>
          <w:trHeight w:val="420"/>
        </w:trPr>
        <w:tc>
          <w:tcPr>
            <w:tcW w:w="4222" w:type="dxa"/>
            <w:tcBorders>
              <w:top w:val="single" w:sz="6" w:space="0" w:color="FFFFFF"/>
              <w:left w:val="single" w:sz="6" w:space="0" w:color="FFFFFF"/>
              <w:bottom w:val="single" w:sz="6" w:space="0" w:color="FFFFFF"/>
              <w:right w:val="single" w:sz="6" w:space="0" w:color="FFFFFF"/>
            </w:tcBorders>
            <w:shd w:val="clear" w:color="auto" w:fill="E7E9ED"/>
            <w:hideMark/>
          </w:tcPr>
          <w:p w14:paraId="72F5DDC1" w14:textId="77777777" w:rsidR="00A73721" w:rsidRPr="00A73721" w:rsidRDefault="00A73721"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Final AAR/IP</w:t>
            </w:r>
            <w:r w:rsidRPr="00A73721">
              <w:rPr>
                <w:rFonts w:ascii="Arial" w:eastAsia="Times New Roman" w:hAnsi="Arial" w:cs="Arial"/>
                <w:color w:val="000000"/>
                <w:sz w:val="29"/>
                <w:szCs w:val="29"/>
              </w:rPr>
              <w:t>​</w:t>
            </w:r>
          </w:p>
        </w:tc>
        <w:tc>
          <w:tcPr>
            <w:tcW w:w="2610" w:type="dxa"/>
            <w:tcBorders>
              <w:top w:val="single" w:sz="6" w:space="0" w:color="FFFFFF"/>
              <w:left w:val="single" w:sz="6" w:space="0" w:color="FFFFFF"/>
              <w:bottom w:val="single" w:sz="6" w:space="0" w:color="FFFFFF"/>
              <w:right w:val="single" w:sz="6" w:space="0" w:color="FFFFFF"/>
            </w:tcBorders>
            <w:shd w:val="clear" w:color="auto" w:fill="E7E9ED"/>
            <w:hideMark/>
          </w:tcPr>
          <w:p w14:paraId="5D4928BA" w14:textId="77777777" w:rsidR="00A73721" w:rsidRPr="00A73721" w:rsidRDefault="00A73721" w:rsidP="00A73721">
            <w:pPr>
              <w:jc w:val="cente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4/21/2022</w:t>
            </w:r>
            <w:r w:rsidRPr="00A73721">
              <w:rPr>
                <w:rFonts w:ascii="Arial" w:eastAsia="Times New Roman" w:hAnsi="Arial" w:cs="Arial"/>
                <w:color w:val="000000"/>
                <w:sz w:val="29"/>
                <w:szCs w:val="29"/>
              </w:rPr>
              <w:t>​</w:t>
            </w:r>
          </w:p>
        </w:tc>
      </w:tr>
    </w:tbl>
    <w:p w14:paraId="3EF0B08F" w14:textId="29FC73F8" w:rsidR="00F33267" w:rsidRDefault="00F33267"/>
    <w:sectPr w:rsidR="00F33267" w:rsidSect="00992983">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494D" w14:textId="77777777" w:rsidR="00AE1EB4" w:rsidRDefault="00AE1EB4" w:rsidP="00F33267">
      <w:r>
        <w:separator/>
      </w:r>
    </w:p>
  </w:endnote>
  <w:endnote w:type="continuationSeparator" w:id="0">
    <w:p w14:paraId="6582D459" w14:textId="77777777" w:rsidR="00AE1EB4" w:rsidRDefault="00AE1EB4" w:rsidP="00F3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77434E" w14:paraId="4C300503" w14:textId="77777777" w:rsidTr="6377434E">
      <w:tc>
        <w:tcPr>
          <w:tcW w:w="3120" w:type="dxa"/>
        </w:tcPr>
        <w:p w14:paraId="123BA4CB" w14:textId="481DBD35" w:rsidR="6377434E" w:rsidRDefault="6377434E" w:rsidP="6377434E">
          <w:pPr>
            <w:pStyle w:val="Header"/>
            <w:ind w:left="-115"/>
          </w:pPr>
        </w:p>
      </w:tc>
      <w:tc>
        <w:tcPr>
          <w:tcW w:w="3120" w:type="dxa"/>
        </w:tcPr>
        <w:p w14:paraId="6868AD1F" w14:textId="3E3DB5AE" w:rsidR="6377434E" w:rsidRDefault="6377434E" w:rsidP="6377434E">
          <w:pPr>
            <w:pStyle w:val="Header"/>
            <w:jc w:val="center"/>
          </w:pPr>
        </w:p>
      </w:tc>
      <w:tc>
        <w:tcPr>
          <w:tcW w:w="3120" w:type="dxa"/>
        </w:tcPr>
        <w:p w14:paraId="0FCD61E1" w14:textId="459E489D" w:rsidR="6377434E" w:rsidRDefault="6377434E" w:rsidP="6377434E">
          <w:pPr>
            <w:pStyle w:val="Header"/>
            <w:ind w:right="-115"/>
            <w:jc w:val="right"/>
          </w:pPr>
        </w:p>
      </w:tc>
    </w:tr>
  </w:tbl>
  <w:p w14:paraId="43350A44" w14:textId="2991977B" w:rsidR="6377434E" w:rsidRDefault="6377434E" w:rsidP="63774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559A" w14:textId="77777777" w:rsidR="00AE1EB4" w:rsidRDefault="00AE1EB4" w:rsidP="00F33267">
      <w:r>
        <w:separator/>
      </w:r>
    </w:p>
  </w:footnote>
  <w:footnote w:type="continuationSeparator" w:id="0">
    <w:p w14:paraId="1000853B" w14:textId="77777777" w:rsidR="00AE1EB4" w:rsidRDefault="00AE1EB4" w:rsidP="00F3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CE9" w14:textId="1139445E" w:rsidR="00F33267" w:rsidRDefault="00F33267">
    <w:pPr>
      <w:pStyle w:val="Header"/>
    </w:pPr>
    <w:r>
      <w:t>BP4 Burn Surge Annex TTX “Feel the burn”</w:t>
    </w:r>
  </w:p>
  <w:p w14:paraId="56476E5E" w14:textId="77777777" w:rsidR="00F33267" w:rsidRDefault="00F33267">
    <w:pPr>
      <w:pStyle w:val="Header"/>
    </w:pPr>
    <w:r>
      <w:t>Meeting document</w:t>
    </w:r>
  </w:p>
  <w:p w14:paraId="5D00747B" w14:textId="1AB2BE9E" w:rsidR="00F33267" w:rsidRDefault="00F33267">
    <w:pPr>
      <w:pStyle w:val="Header"/>
    </w:pPr>
    <w:r>
      <w:t>Steering Committee (10/7/22) and Concept &amp; Objectives Meeting (10/17/22)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5848"/>
    <w:multiLevelType w:val="hybridMultilevel"/>
    <w:tmpl w:val="33B62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C0BA1"/>
    <w:multiLevelType w:val="multilevel"/>
    <w:tmpl w:val="B89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C2CF9"/>
    <w:multiLevelType w:val="hybridMultilevel"/>
    <w:tmpl w:val="3076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7"/>
    <w:rsid w:val="00036DAD"/>
    <w:rsid w:val="00135D75"/>
    <w:rsid w:val="004473CA"/>
    <w:rsid w:val="00572092"/>
    <w:rsid w:val="006D1D4C"/>
    <w:rsid w:val="006D426E"/>
    <w:rsid w:val="007E1F48"/>
    <w:rsid w:val="00847F9E"/>
    <w:rsid w:val="008B55FD"/>
    <w:rsid w:val="00992983"/>
    <w:rsid w:val="00A5360F"/>
    <w:rsid w:val="00A61BF7"/>
    <w:rsid w:val="00A73721"/>
    <w:rsid w:val="00AE1EB4"/>
    <w:rsid w:val="00D0377B"/>
    <w:rsid w:val="00DB17A6"/>
    <w:rsid w:val="00F00828"/>
    <w:rsid w:val="00F33267"/>
    <w:rsid w:val="00F61FAE"/>
    <w:rsid w:val="00F648AB"/>
    <w:rsid w:val="00F843B5"/>
    <w:rsid w:val="2EEAC5C9"/>
    <w:rsid w:val="393C5741"/>
    <w:rsid w:val="6377434E"/>
    <w:rsid w:val="7E89A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6E95"/>
  <w15:chartTrackingRefBased/>
  <w15:docId w15:val="{E348875C-51E2-8446-A420-D41D02E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267"/>
    <w:pPr>
      <w:tabs>
        <w:tab w:val="center" w:pos="4680"/>
        <w:tab w:val="right" w:pos="9360"/>
      </w:tabs>
    </w:pPr>
  </w:style>
  <w:style w:type="character" w:customStyle="1" w:styleId="HeaderChar">
    <w:name w:val="Header Char"/>
    <w:basedOn w:val="DefaultParagraphFont"/>
    <w:link w:val="Header"/>
    <w:uiPriority w:val="99"/>
    <w:rsid w:val="00F33267"/>
  </w:style>
  <w:style w:type="paragraph" w:styleId="Footer">
    <w:name w:val="footer"/>
    <w:basedOn w:val="Normal"/>
    <w:link w:val="FooterChar"/>
    <w:uiPriority w:val="99"/>
    <w:unhideWhenUsed/>
    <w:rsid w:val="00F33267"/>
    <w:pPr>
      <w:tabs>
        <w:tab w:val="center" w:pos="4680"/>
        <w:tab w:val="right" w:pos="9360"/>
      </w:tabs>
    </w:pPr>
  </w:style>
  <w:style w:type="character" w:customStyle="1" w:styleId="FooterChar">
    <w:name w:val="Footer Char"/>
    <w:basedOn w:val="DefaultParagraphFont"/>
    <w:link w:val="Footer"/>
    <w:uiPriority w:val="99"/>
    <w:rsid w:val="00F33267"/>
  </w:style>
  <w:style w:type="paragraph" w:customStyle="1" w:styleId="paragraph">
    <w:name w:val="paragraph"/>
    <w:basedOn w:val="Normal"/>
    <w:rsid w:val="00F332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3267"/>
  </w:style>
  <w:style w:type="character" w:customStyle="1" w:styleId="eop">
    <w:name w:val="eop"/>
    <w:basedOn w:val="DefaultParagraphFont"/>
    <w:rsid w:val="00F33267"/>
  </w:style>
  <w:style w:type="paragraph" w:styleId="ListParagraph">
    <w:name w:val="List Paragraph"/>
    <w:basedOn w:val="Normal"/>
    <w:uiPriority w:val="34"/>
    <w:qFormat/>
    <w:rsid w:val="006D1D4C"/>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7175">
      <w:bodyDiv w:val="1"/>
      <w:marLeft w:val="0"/>
      <w:marRight w:val="0"/>
      <w:marTop w:val="0"/>
      <w:marBottom w:val="0"/>
      <w:divBdr>
        <w:top w:val="none" w:sz="0" w:space="0" w:color="auto"/>
        <w:left w:val="none" w:sz="0" w:space="0" w:color="auto"/>
        <w:bottom w:val="none" w:sz="0" w:space="0" w:color="auto"/>
        <w:right w:val="none" w:sz="0" w:space="0" w:color="auto"/>
      </w:divBdr>
    </w:div>
    <w:div w:id="844982701">
      <w:bodyDiv w:val="1"/>
      <w:marLeft w:val="0"/>
      <w:marRight w:val="0"/>
      <w:marTop w:val="0"/>
      <w:marBottom w:val="0"/>
      <w:divBdr>
        <w:top w:val="none" w:sz="0" w:space="0" w:color="auto"/>
        <w:left w:val="none" w:sz="0" w:space="0" w:color="auto"/>
        <w:bottom w:val="none" w:sz="0" w:space="0" w:color="auto"/>
        <w:right w:val="none" w:sz="0" w:space="0" w:color="auto"/>
      </w:divBdr>
      <w:divsChild>
        <w:div w:id="777027090">
          <w:marLeft w:val="0"/>
          <w:marRight w:val="0"/>
          <w:marTop w:val="0"/>
          <w:marBottom w:val="0"/>
          <w:divBdr>
            <w:top w:val="none" w:sz="0" w:space="0" w:color="auto"/>
            <w:left w:val="none" w:sz="0" w:space="0" w:color="auto"/>
            <w:bottom w:val="none" w:sz="0" w:space="0" w:color="auto"/>
            <w:right w:val="none" w:sz="0" w:space="0" w:color="auto"/>
          </w:divBdr>
          <w:divsChild>
            <w:div w:id="1198393199">
              <w:marLeft w:val="0"/>
              <w:marRight w:val="0"/>
              <w:marTop w:val="0"/>
              <w:marBottom w:val="0"/>
              <w:divBdr>
                <w:top w:val="none" w:sz="0" w:space="0" w:color="auto"/>
                <w:left w:val="none" w:sz="0" w:space="0" w:color="auto"/>
                <w:bottom w:val="none" w:sz="0" w:space="0" w:color="auto"/>
                <w:right w:val="none" w:sz="0" w:space="0" w:color="auto"/>
              </w:divBdr>
            </w:div>
          </w:divsChild>
        </w:div>
        <w:div w:id="592708003">
          <w:marLeft w:val="0"/>
          <w:marRight w:val="0"/>
          <w:marTop w:val="0"/>
          <w:marBottom w:val="0"/>
          <w:divBdr>
            <w:top w:val="none" w:sz="0" w:space="0" w:color="auto"/>
            <w:left w:val="none" w:sz="0" w:space="0" w:color="auto"/>
            <w:bottom w:val="none" w:sz="0" w:space="0" w:color="auto"/>
            <w:right w:val="none" w:sz="0" w:space="0" w:color="auto"/>
          </w:divBdr>
          <w:divsChild>
            <w:div w:id="599533628">
              <w:marLeft w:val="0"/>
              <w:marRight w:val="0"/>
              <w:marTop w:val="0"/>
              <w:marBottom w:val="0"/>
              <w:divBdr>
                <w:top w:val="none" w:sz="0" w:space="0" w:color="auto"/>
                <w:left w:val="none" w:sz="0" w:space="0" w:color="auto"/>
                <w:bottom w:val="none" w:sz="0" w:space="0" w:color="auto"/>
                <w:right w:val="none" w:sz="0" w:space="0" w:color="auto"/>
              </w:divBdr>
            </w:div>
          </w:divsChild>
        </w:div>
        <w:div w:id="821583784">
          <w:marLeft w:val="0"/>
          <w:marRight w:val="0"/>
          <w:marTop w:val="0"/>
          <w:marBottom w:val="0"/>
          <w:divBdr>
            <w:top w:val="none" w:sz="0" w:space="0" w:color="auto"/>
            <w:left w:val="none" w:sz="0" w:space="0" w:color="auto"/>
            <w:bottom w:val="none" w:sz="0" w:space="0" w:color="auto"/>
            <w:right w:val="none" w:sz="0" w:space="0" w:color="auto"/>
          </w:divBdr>
          <w:divsChild>
            <w:div w:id="1121614017">
              <w:marLeft w:val="0"/>
              <w:marRight w:val="0"/>
              <w:marTop w:val="0"/>
              <w:marBottom w:val="0"/>
              <w:divBdr>
                <w:top w:val="none" w:sz="0" w:space="0" w:color="auto"/>
                <w:left w:val="none" w:sz="0" w:space="0" w:color="auto"/>
                <w:bottom w:val="none" w:sz="0" w:space="0" w:color="auto"/>
                <w:right w:val="none" w:sz="0" w:space="0" w:color="auto"/>
              </w:divBdr>
            </w:div>
          </w:divsChild>
        </w:div>
        <w:div w:id="227687533">
          <w:marLeft w:val="0"/>
          <w:marRight w:val="0"/>
          <w:marTop w:val="0"/>
          <w:marBottom w:val="0"/>
          <w:divBdr>
            <w:top w:val="none" w:sz="0" w:space="0" w:color="auto"/>
            <w:left w:val="none" w:sz="0" w:space="0" w:color="auto"/>
            <w:bottom w:val="none" w:sz="0" w:space="0" w:color="auto"/>
            <w:right w:val="none" w:sz="0" w:space="0" w:color="auto"/>
          </w:divBdr>
          <w:divsChild>
            <w:div w:id="1654675282">
              <w:marLeft w:val="0"/>
              <w:marRight w:val="0"/>
              <w:marTop w:val="0"/>
              <w:marBottom w:val="0"/>
              <w:divBdr>
                <w:top w:val="none" w:sz="0" w:space="0" w:color="auto"/>
                <w:left w:val="none" w:sz="0" w:space="0" w:color="auto"/>
                <w:bottom w:val="none" w:sz="0" w:space="0" w:color="auto"/>
                <w:right w:val="none" w:sz="0" w:space="0" w:color="auto"/>
              </w:divBdr>
            </w:div>
          </w:divsChild>
        </w:div>
        <w:div w:id="1563128528">
          <w:marLeft w:val="0"/>
          <w:marRight w:val="0"/>
          <w:marTop w:val="0"/>
          <w:marBottom w:val="0"/>
          <w:divBdr>
            <w:top w:val="none" w:sz="0" w:space="0" w:color="auto"/>
            <w:left w:val="none" w:sz="0" w:space="0" w:color="auto"/>
            <w:bottom w:val="none" w:sz="0" w:space="0" w:color="auto"/>
            <w:right w:val="none" w:sz="0" w:space="0" w:color="auto"/>
          </w:divBdr>
          <w:divsChild>
            <w:div w:id="1200431679">
              <w:marLeft w:val="0"/>
              <w:marRight w:val="0"/>
              <w:marTop w:val="0"/>
              <w:marBottom w:val="0"/>
              <w:divBdr>
                <w:top w:val="none" w:sz="0" w:space="0" w:color="auto"/>
                <w:left w:val="none" w:sz="0" w:space="0" w:color="auto"/>
                <w:bottom w:val="none" w:sz="0" w:space="0" w:color="auto"/>
                <w:right w:val="none" w:sz="0" w:space="0" w:color="auto"/>
              </w:divBdr>
            </w:div>
          </w:divsChild>
        </w:div>
        <w:div w:id="1894847313">
          <w:marLeft w:val="0"/>
          <w:marRight w:val="0"/>
          <w:marTop w:val="0"/>
          <w:marBottom w:val="0"/>
          <w:divBdr>
            <w:top w:val="none" w:sz="0" w:space="0" w:color="auto"/>
            <w:left w:val="none" w:sz="0" w:space="0" w:color="auto"/>
            <w:bottom w:val="none" w:sz="0" w:space="0" w:color="auto"/>
            <w:right w:val="none" w:sz="0" w:space="0" w:color="auto"/>
          </w:divBdr>
          <w:divsChild>
            <w:div w:id="1160659248">
              <w:marLeft w:val="0"/>
              <w:marRight w:val="0"/>
              <w:marTop w:val="0"/>
              <w:marBottom w:val="0"/>
              <w:divBdr>
                <w:top w:val="none" w:sz="0" w:space="0" w:color="auto"/>
                <w:left w:val="none" w:sz="0" w:space="0" w:color="auto"/>
                <w:bottom w:val="none" w:sz="0" w:space="0" w:color="auto"/>
                <w:right w:val="none" w:sz="0" w:space="0" w:color="auto"/>
              </w:divBdr>
            </w:div>
          </w:divsChild>
        </w:div>
        <w:div w:id="1717659204">
          <w:marLeft w:val="0"/>
          <w:marRight w:val="0"/>
          <w:marTop w:val="0"/>
          <w:marBottom w:val="0"/>
          <w:divBdr>
            <w:top w:val="none" w:sz="0" w:space="0" w:color="auto"/>
            <w:left w:val="none" w:sz="0" w:space="0" w:color="auto"/>
            <w:bottom w:val="none" w:sz="0" w:space="0" w:color="auto"/>
            <w:right w:val="none" w:sz="0" w:space="0" w:color="auto"/>
          </w:divBdr>
          <w:divsChild>
            <w:div w:id="704058168">
              <w:marLeft w:val="0"/>
              <w:marRight w:val="0"/>
              <w:marTop w:val="0"/>
              <w:marBottom w:val="0"/>
              <w:divBdr>
                <w:top w:val="none" w:sz="0" w:space="0" w:color="auto"/>
                <w:left w:val="none" w:sz="0" w:space="0" w:color="auto"/>
                <w:bottom w:val="none" w:sz="0" w:space="0" w:color="auto"/>
                <w:right w:val="none" w:sz="0" w:space="0" w:color="auto"/>
              </w:divBdr>
            </w:div>
          </w:divsChild>
        </w:div>
        <w:div w:id="1286082881">
          <w:marLeft w:val="0"/>
          <w:marRight w:val="0"/>
          <w:marTop w:val="0"/>
          <w:marBottom w:val="0"/>
          <w:divBdr>
            <w:top w:val="none" w:sz="0" w:space="0" w:color="auto"/>
            <w:left w:val="none" w:sz="0" w:space="0" w:color="auto"/>
            <w:bottom w:val="none" w:sz="0" w:space="0" w:color="auto"/>
            <w:right w:val="none" w:sz="0" w:space="0" w:color="auto"/>
          </w:divBdr>
          <w:divsChild>
            <w:div w:id="1620599386">
              <w:marLeft w:val="0"/>
              <w:marRight w:val="0"/>
              <w:marTop w:val="0"/>
              <w:marBottom w:val="0"/>
              <w:divBdr>
                <w:top w:val="none" w:sz="0" w:space="0" w:color="auto"/>
                <w:left w:val="none" w:sz="0" w:space="0" w:color="auto"/>
                <w:bottom w:val="none" w:sz="0" w:space="0" w:color="auto"/>
                <w:right w:val="none" w:sz="0" w:space="0" w:color="auto"/>
              </w:divBdr>
            </w:div>
          </w:divsChild>
        </w:div>
        <w:div w:id="425468198">
          <w:marLeft w:val="0"/>
          <w:marRight w:val="0"/>
          <w:marTop w:val="0"/>
          <w:marBottom w:val="0"/>
          <w:divBdr>
            <w:top w:val="none" w:sz="0" w:space="0" w:color="auto"/>
            <w:left w:val="none" w:sz="0" w:space="0" w:color="auto"/>
            <w:bottom w:val="none" w:sz="0" w:space="0" w:color="auto"/>
            <w:right w:val="none" w:sz="0" w:space="0" w:color="auto"/>
          </w:divBdr>
          <w:divsChild>
            <w:div w:id="2048606143">
              <w:marLeft w:val="0"/>
              <w:marRight w:val="0"/>
              <w:marTop w:val="0"/>
              <w:marBottom w:val="0"/>
              <w:divBdr>
                <w:top w:val="none" w:sz="0" w:space="0" w:color="auto"/>
                <w:left w:val="none" w:sz="0" w:space="0" w:color="auto"/>
                <w:bottom w:val="none" w:sz="0" w:space="0" w:color="auto"/>
                <w:right w:val="none" w:sz="0" w:space="0" w:color="auto"/>
              </w:divBdr>
            </w:div>
          </w:divsChild>
        </w:div>
        <w:div w:id="369962864">
          <w:marLeft w:val="0"/>
          <w:marRight w:val="0"/>
          <w:marTop w:val="0"/>
          <w:marBottom w:val="0"/>
          <w:divBdr>
            <w:top w:val="none" w:sz="0" w:space="0" w:color="auto"/>
            <w:left w:val="none" w:sz="0" w:space="0" w:color="auto"/>
            <w:bottom w:val="none" w:sz="0" w:space="0" w:color="auto"/>
            <w:right w:val="none" w:sz="0" w:space="0" w:color="auto"/>
          </w:divBdr>
          <w:divsChild>
            <w:div w:id="1089079073">
              <w:marLeft w:val="0"/>
              <w:marRight w:val="0"/>
              <w:marTop w:val="0"/>
              <w:marBottom w:val="0"/>
              <w:divBdr>
                <w:top w:val="none" w:sz="0" w:space="0" w:color="auto"/>
                <w:left w:val="none" w:sz="0" w:space="0" w:color="auto"/>
                <w:bottom w:val="none" w:sz="0" w:space="0" w:color="auto"/>
                <w:right w:val="none" w:sz="0" w:space="0" w:color="auto"/>
              </w:divBdr>
            </w:div>
          </w:divsChild>
        </w:div>
        <w:div w:id="1812138968">
          <w:marLeft w:val="0"/>
          <w:marRight w:val="0"/>
          <w:marTop w:val="0"/>
          <w:marBottom w:val="0"/>
          <w:divBdr>
            <w:top w:val="none" w:sz="0" w:space="0" w:color="auto"/>
            <w:left w:val="none" w:sz="0" w:space="0" w:color="auto"/>
            <w:bottom w:val="none" w:sz="0" w:space="0" w:color="auto"/>
            <w:right w:val="none" w:sz="0" w:space="0" w:color="auto"/>
          </w:divBdr>
          <w:divsChild>
            <w:div w:id="2017728216">
              <w:marLeft w:val="0"/>
              <w:marRight w:val="0"/>
              <w:marTop w:val="0"/>
              <w:marBottom w:val="0"/>
              <w:divBdr>
                <w:top w:val="none" w:sz="0" w:space="0" w:color="auto"/>
                <w:left w:val="none" w:sz="0" w:space="0" w:color="auto"/>
                <w:bottom w:val="none" w:sz="0" w:space="0" w:color="auto"/>
                <w:right w:val="none" w:sz="0" w:space="0" w:color="auto"/>
              </w:divBdr>
            </w:div>
          </w:divsChild>
        </w:div>
        <w:div w:id="972255044">
          <w:marLeft w:val="0"/>
          <w:marRight w:val="0"/>
          <w:marTop w:val="0"/>
          <w:marBottom w:val="0"/>
          <w:divBdr>
            <w:top w:val="none" w:sz="0" w:space="0" w:color="auto"/>
            <w:left w:val="none" w:sz="0" w:space="0" w:color="auto"/>
            <w:bottom w:val="none" w:sz="0" w:space="0" w:color="auto"/>
            <w:right w:val="none" w:sz="0" w:space="0" w:color="auto"/>
          </w:divBdr>
          <w:divsChild>
            <w:div w:id="16609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3000">
      <w:bodyDiv w:val="1"/>
      <w:marLeft w:val="0"/>
      <w:marRight w:val="0"/>
      <w:marTop w:val="0"/>
      <w:marBottom w:val="0"/>
      <w:divBdr>
        <w:top w:val="none" w:sz="0" w:space="0" w:color="auto"/>
        <w:left w:val="none" w:sz="0" w:space="0" w:color="auto"/>
        <w:bottom w:val="none" w:sz="0" w:space="0" w:color="auto"/>
        <w:right w:val="none" w:sz="0" w:space="0" w:color="auto"/>
      </w:divBdr>
      <w:divsChild>
        <w:div w:id="1981226358">
          <w:marLeft w:val="0"/>
          <w:marRight w:val="0"/>
          <w:marTop w:val="0"/>
          <w:marBottom w:val="0"/>
          <w:divBdr>
            <w:top w:val="none" w:sz="0" w:space="0" w:color="auto"/>
            <w:left w:val="none" w:sz="0" w:space="0" w:color="auto"/>
            <w:bottom w:val="none" w:sz="0" w:space="0" w:color="auto"/>
            <w:right w:val="none" w:sz="0" w:space="0" w:color="auto"/>
          </w:divBdr>
        </w:div>
      </w:divsChild>
    </w:div>
    <w:div w:id="1132020098">
      <w:bodyDiv w:val="1"/>
      <w:marLeft w:val="0"/>
      <w:marRight w:val="0"/>
      <w:marTop w:val="0"/>
      <w:marBottom w:val="0"/>
      <w:divBdr>
        <w:top w:val="none" w:sz="0" w:space="0" w:color="auto"/>
        <w:left w:val="none" w:sz="0" w:space="0" w:color="auto"/>
        <w:bottom w:val="none" w:sz="0" w:space="0" w:color="auto"/>
        <w:right w:val="none" w:sz="0" w:space="0" w:color="auto"/>
      </w:divBdr>
      <w:divsChild>
        <w:div w:id="1622610967">
          <w:marLeft w:val="0"/>
          <w:marRight w:val="0"/>
          <w:marTop w:val="0"/>
          <w:marBottom w:val="0"/>
          <w:divBdr>
            <w:top w:val="none" w:sz="0" w:space="0" w:color="auto"/>
            <w:left w:val="none" w:sz="0" w:space="0" w:color="auto"/>
            <w:bottom w:val="none" w:sz="0" w:space="0" w:color="auto"/>
            <w:right w:val="none" w:sz="0" w:space="0" w:color="auto"/>
          </w:divBdr>
        </w:div>
      </w:divsChild>
    </w:div>
    <w:div w:id="1633366234">
      <w:bodyDiv w:val="1"/>
      <w:marLeft w:val="0"/>
      <w:marRight w:val="0"/>
      <w:marTop w:val="0"/>
      <w:marBottom w:val="0"/>
      <w:divBdr>
        <w:top w:val="none" w:sz="0" w:space="0" w:color="auto"/>
        <w:left w:val="none" w:sz="0" w:space="0" w:color="auto"/>
        <w:bottom w:val="none" w:sz="0" w:space="0" w:color="auto"/>
        <w:right w:val="none" w:sz="0" w:space="0" w:color="auto"/>
      </w:divBdr>
    </w:div>
    <w:div w:id="1941640495">
      <w:bodyDiv w:val="1"/>
      <w:marLeft w:val="0"/>
      <w:marRight w:val="0"/>
      <w:marTop w:val="0"/>
      <w:marBottom w:val="0"/>
      <w:divBdr>
        <w:top w:val="none" w:sz="0" w:space="0" w:color="auto"/>
        <w:left w:val="none" w:sz="0" w:space="0" w:color="auto"/>
        <w:bottom w:val="none" w:sz="0" w:space="0" w:color="auto"/>
        <w:right w:val="none" w:sz="0" w:space="0" w:color="auto"/>
      </w:divBdr>
      <w:divsChild>
        <w:div w:id="168547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millerjr@health.nyc.gov" TargetMode="External"/><Relationship Id="rId18" Type="http://schemas.openxmlformats.org/officeDocument/2006/relationships/hyperlink" Target="mailto:mradclif@health.nyc.gov" TargetMode="External"/><Relationship Id="rId26" Type="http://schemas.openxmlformats.org/officeDocument/2006/relationships/hyperlink" Target="mailto:mdiglio@nycremsco.org" TargetMode="External"/><Relationship Id="rId39" Type="http://schemas.openxmlformats.org/officeDocument/2006/relationships/hyperlink" Target="mailto:tavarezm1@nychhc.org" TargetMode="External"/><Relationship Id="rId21" Type="http://schemas.openxmlformats.org/officeDocument/2006/relationships/hyperlink" Target="mailto:tcampbell@rumcsi.org" TargetMode="External"/><Relationship Id="rId34" Type="http://schemas.openxmlformats.org/officeDocument/2006/relationships/hyperlink" Target="mailto:JKEOGH@jhmc.org" TargetMode="External"/><Relationship Id="rId42" Type="http://schemas.openxmlformats.org/officeDocument/2006/relationships/footer" Target="footer1.xml"/><Relationship Id="rId47" Type="http://schemas.openxmlformats.org/officeDocument/2006/relationships/customXml" Target="../customXml/item3.xml"/><Relationship Id="rId7" Type="http://schemas.openxmlformats.org/officeDocument/2006/relationships/hyperlink" Target="mailto:mcurran4@health.nyc.gov" TargetMode="External"/><Relationship Id="rId2" Type="http://schemas.openxmlformats.org/officeDocument/2006/relationships/styles" Target="styles.xml"/><Relationship Id="rId16" Type="http://schemas.openxmlformats.org/officeDocument/2006/relationships/hyperlink" Target="mailto:csmith29@health.nyc.gov" TargetMode="External"/><Relationship Id="rId29" Type="http://schemas.openxmlformats.org/officeDocument/2006/relationships/hyperlink" Target="mailto:caitlin.flynn@nyulangon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marks@health.nyc.gov" TargetMode="External"/><Relationship Id="rId24" Type="http://schemas.openxmlformats.org/officeDocument/2006/relationships/hyperlink" Target="mailto:adahl@gnyha.org" TargetMode="External"/><Relationship Id="rId32" Type="http://schemas.openxmlformats.org/officeDocument/2006/relationships/hyperlink" Target="mailto:Dario.Gonzalez@fdny.nyc.gov" TargetMode="External"/><Relationship Id="rId37" Type="http://schemas.openxmlformats.org/officeDocument/2006/relationships/hyperlink" Target="mailto:problin@downstate.edu" TargetMode="External"/><Relationship Id="rId40" Type="http://schemas.openxmlformats.org/officeDocument/2006/relationships/hyperlink" Target="mailto:rtejada@chcanys.org" TargetMode="Externa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arubinstein@health.nyc.gov" TargetMode="External"/><Relationship Id="rId23" Type="http://schemas.openxmlformats.org/officeDocument/2006/relationships/hyperlink" Target="mailto:kathe.conlon@rwjbh.org" TargetMode="External"/><Relationship Id="rId28" Type="http://schemas.openxmlformats.org/officeDocument/2006/relationships/hyperlink" Target="mailto:LFenger@gnyha.org" TargetMode="External"/><Relationship Id="rId36" Type="http://schemas.openxmlformats.org/officeDocument/2006/relationships/hyperlink" Target="mailto:srivera-perez@oem.nyc.gov" TargetMode="External"/><Relationship Id="rId10" Type="http://schemas.openxmlformats.org/officeDocument/2006/relationships/hyperlink" Target="mailto:njohar@health.nyc.gov" TargetMode="External"/><Relationship Id="rId19" Type="http://schemas.openxmlformats.org/officeDocument/2006/relationships/hyperlink" Target="mailto:rbristol@OEM.nyc.gov" TargetMode="External"/><Relationship Id="rId31" Type="http://schemas.openxmlformats.org/officeDocument/2006/relationships/hyperlink" Target="mailto:mikefrogel@gmail.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ootemd@health.nyc.gov" TargetMode="External"/><Relationship Id="rId14" Type="http://schemas.openxmlformats.org/officeDocument/2006/relationships/hyperlink" Target="mailto:dpruitt@health.nyc.gov" TargetMode="External"/><Relationship Id="rId22" Type="http://schemas.openxmlformats.org/officeDocument/2006/relationships/hyperlink" Target="mailto:jason.casale@health.ny.gov" TargetMode="External"/><Relationship Id="rId27" Type="http://schemas.openxmlformats.org/officeDocument/2006/relationships/hyperlink" Target="mailto:leinhorn@oem.nyc.gov" TargetMode="External"/><Relationship Id="rId30" Type="http://schemas.openxmlformats.org/officeDocument/2006/relationships/hyperlink" Target="mailto:gfoltin@maimonidesmed.org" TargetMode="External"/><Relationship Id="rId35" Type="http://schemas.openxmlformats.org/officeDocument/2006/relationships/hyperlink" Target="mailto:mmarino@jhmc.org" TargetMode="External"/><Relationship Id="rId43" Type="http://schemas.openxmlformats.org/officeDocument/2006/relationships/fontTable" Target="fontTable.xml"/><Relationship Id="rId8" Type="http://schemas.openxmlformats.org/officeDocument/2006/relationships/hyperlink" Target="mailto:jdumancela@health.nyc.gov" TargetMode="External"/><Relationship Id="rId3" Type="http://schemas.openxmlformats.org/officeDocument/2006/relationships/settings" Target="settings.xml"/><Relationship Id="rId12" Type="http://schemas.openxmlformats.org/officeDocument/2006/relationships/hyperlink" Target="mailto:mmccoll1@health.nyc.gov" TargetMode="External"/><Relationship Id="rId17" Type="http://schemas.openxmlformats.org/officeDocument/2006/relationships/hyperlink" Target="mailto:dlucas@health.nyc.gov" TargetMode="External"/><Relationship Id="rId25" Type="http://schemas.openxmlformats.org/officeDocument/2006/relationships/hyperlink" Target="mailto:Pia.Daniel@downstate.edu" TargetMode="External"/><Relationship Id="rId33" Type="http://schemas.openxmlformats.org/officeDocument/2006/relationships/hyperlink" Target="mailto:hjorge@chcanys.org" TargetMode="External"/><Relationship Id="rId38" Type="http://schemas.openxmlformats.org/officeDocument/2006/relationships/hyperlink" Target="mailto:david.silvestri@nychhc.org" TargetMode="External"/><Relationship Id="rId46" Type="http://schemas.openxmlformats.org/officeDocument/2006/relationships/customXml" Target="../customXml/item2.xml"/><Relationship Id="rId20" Type="http://schemas.openxmlformats.org/officeDocument/2006/relationships/hyperlink" Target="mailto:kate.butler-azzopardi@health.ny.gov"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CA0C4440444385A5480C7570337C" ma:contentTypeVersion="14" ma:contentTypeDescription="Create a new document." ma:contentTypeScope="" ma:versionID="caab901d80754a74f1b1998f2eadef85">
  <xsd:schema xmlns:xsd="http://www.w3.org/2001/XMLSchema" xmlns:xs="http://www.w3.org/2001/XMLSchema" xmlns:p="http://schemas.microsoft.com/office/2006/metadata/properties" xmlns:ns2="e657694c-114f-431e-9d17-3bdd7a4941de" xmlns:ns3="058f4e35-b3f2-4a2f-8a15-5de3cd9cafbb" targetNamespace="http://schemas.microsoft.com/office/2006/metadata/properties" ma:root="true" ma:fieldsID="a90aef63ecc44800522b3d26e682bec4" ns2:_="" ns3:_="">
    <xsd:import namespace="e657694c-114f-431e-9d17-3bdd7a4941de"/>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694c-114f-431e-9d17-3bdd7a494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cf1511-0aa8-4c72-be8c-c7f622dcf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c21d23-beba-4c3c-9e70-6c7f50713a82}" ma:internalName="TaxCatchAll" ma:showField="CatchAllData" ma:web="058f4e35-b3f2-4a2f-8a15-5de3cd9c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57694c-114f-431e-9d17-3bdd7a4941de">
      <Terms xmlns="http://schemas.microsoft.com/office/infopath/2007/PartnerControls"/>
    </lcf76f155ced4ddcb4097134ff3c332f>
    <TaxCatchAll xmlns="058f4e35-b3f2-4a2f-8a15-5de3cd9cafbb" xsi:nil="true"/>
  </documentManagement>
</p:properties>
</file>

<file path=customXml/itemProps1.xml><?xml version="1.0" encoding="utf-8"?>
<ds:datastoreItem xmlns:ds="http://schemas.openxmlformats.org/officeDocument/2006/customXml" ds:itemID="{1443F78B-C1C9-48FF-BB26-BAF08D85A3E3}"/>
</file>

<file path=customXml/itemProps2.xml><?xml version="1.0" encoding="utf-8"?>
<ds:datastoreItem xmlns:ds="http://schemas.openxmlformats.org/officeDocument/2006/customXml" ds:itemID="{75B5D8C0-5678-4CA8-A3E9-375DD525592E}"/>
</file>

<file path=customXml/itemProps3.xml><?xml version="1.0" encoding="utf-8"?>
<ds:datastoreItem xmlns:ds="http://schemas.openxmlformats.org/officeDocument/2006/customXml" ds:itemID="{9E333547-7DA1-4905-AB30-A3D707B694A1}"/>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Nicole</dc:creator>
  <cp:keywords/>
  <dc:description/>
  <cp:lastModifiedBy>Nicole Marks</cp:lastModifiedBy>
  <cp:revision>3</cp:revision>
  <dcterms:created xsi:type="dcterms:W3CDTF">2022-10-17T18:18:00Z</dcterms:created>
  <dcterms:modified xsi:type="dcterms:W3CDTF">2022-10-17T18:19:00Z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0x0101009CE3CA0C4440444385A5480C7570337C</vt:lpwstr>
  </property>
</Properties>
</file>